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6FF6" w14:textId="486CA9BE" w:rsidR="00C4300F" w:rsidRPr="00522D3F" w:rsidRDefault="00B53BA0" w:rsidP="006B34E3">
      <w:pPr>
        <w:pStyle w:val="Title"/>
        <w:jc w:val="center"/>
        <w:rPr>
          <w:color w:val="000000" w:themeColor="text1"/>
        </w:rPr>
      </w:pPr>
      <w:r w:rsidRPr="00522D3F">
        <w:rPr>
          <w:color w:val="000000" w:themeColor="text1"/>
        </w:rPr>
        <w:t>Universal Math Learning Strategies</w:t>
      </w:r>
    </w:p>
    <w:p w14:paraId="1EA8BBB5" w14:textId="77777777" w:rsidR="006B34E3" w:rsidRPr="00522D3F" w:rsidRDefault="006B34E3" w:rsidP="00B53BA0">
      <w:pPr>
        <w:spacing w:after="0" w:line="240" w:lineRule="auto"/>
        <w:ind w:right="277"/>
        <w:jc w:val="center"/>
        <w:rPr>
          <w:color w:val="000000" w:themeColor="text1"/>
          <w:sz w:val="18"/>
          <w:szCs w:val="20"/>
        </w:rPr>
      </w:pPr>
    </w:p>
    <w:p w14:paraId="17D81560" w14:textId="77777777" w:rsidR="00C4300F" w:rsidRPr="00522D3F" w:rsidRDefault="00B53BA0" w:rsidP="00B53BA0">
      <w:pPr>
        <w:pStyle w:val="Heading1"/>
        <w:spacing w:after="0" w:line="240" w:lineRule="auto"/>
        <w:ind w:left="281" w:hanging="296"/>
        <w:rPr>
          <w:color w:val="000000" w:themeColor="text1"/>
        </w:rPr>
      </w:pPr>
      <w:r w:rsidRPr="00522D3F">
        <w:rPr>
          <w:color w:val="000000" w:themeColor="text1"/>
        </w:rPr>
        <w:t xml:space="preserve">Use Multiple Representations </w:t>
      </w:r>
    </w:p>
    <w:p w14:paraId="57B8B1A8" w14:textId="77777777" w:rsidR="00C4300F" w:rsidRPr="00522D3F" w:rsidRDefault="00B53BA0" w:rsidP="2F3A28B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Cs w:val="22"/>
        </w:rPr>
      </w:pPr>
      <w:r w:rsidRPr="00522D3F">
        <w:rPr>
          <w:b/>
          <w:bCs/>
          <w:color w:val="000000" w:themeColor="text1"/>
          <w:sz w:val="24"/>
        </w:rPr>
        <w:t>Visual</w:t>
      </w:r>
      <w:r w:rsidRPr="00522D3F">
        <w:rPr>
          <w:color w:val="000000" w:themeColor="text1"/>
          <w:sz w:val="24"/>
        </w:rPr>
        <w:t xml:space="preserve">: Graphs, diagrams, flowcharts (e.g., unit circle for trig, slope fields for calculus). </w:t>
      </w:r>
    </w:p>
    <w:p w14:paraId="63845332" w14:textId="77777777" w:rsidR="00C4300F" w:rsidRPr="00522D3F" w:rsidRDefault="00B53BA0" w:rsidP="2F3A28B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Cs w:val="22"/>
        </w:rPr>
      </w:pPr>
      <w:r w:rsidRPr="00522D3F">
        <w:rPr>
          <w:b/>
          <w:bCs/>
          <w:color w:val="000000" w:themeColor="text1"/>
          <w:sz w:val="24"/>
        </w:rPr>
        <w:t>Symbolic</w:t>
      </w:r>
      <w:r w:rsidRPr="00522D3F">
        <w:rPr>
          <w:color w:val="000000" w:themeColor="text1"/>
          <w:sz w:val="24"/>
        </w:rPr>
        <w:t xml:space="preserve">: Formulas and identities. </w:t>
      </w:r>
    </w:p>
    <w:p w14:paraId="667884D8" w14:textId="77777777" w:rsidR="00C4300F" w:rsidRPr="00522D3F" w:rsidRDefault="00B53BA0" w:rsidP="2F3A28B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Cs w:val="22"/>
        </w:rPr>
      </w:pPr>
      <w:r w:rsidRPr="00522D3F">
        <w:rPr>
          <w:b/>
          <w:bCs/>
          <w:color w:val="000000" w:themeColor="text1"/>
          <w:sz w:val="24"/>
        </w:rPr>
        <w:t>Verbal</w:t>
      </w:r>
      <w:r w:rsidRPr="00522D3F">
        <w:rPr>
          <w:color w:val="000000" w:themeColor="text1"/>
          <w:sz w:val="24"/>
        </w:rPr>
        <w:t xml:space="preserve">: Explain steps aloud or write out reasoning. </w:t>
      </w:r>
    </w:p>
    <w:p w14:paraId="388D50F3" w14:textId="77777777" w:rsidR="00C4300F" w:rsidRPr="00522D3F" w:rsidRDefault="00B53BA0" w:rsidP="2F3A28B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Cs w:val="22"/>
        </w:rPr>
      </w:pPr>
      <w:r w:rsidRPr="00522D3F">
        <w:rPr>
          <w:b/>
          <w:bCs/>
          <w:color w:val="000000" w:themeColor="text1"/>
          <w:sz w:val="24"/>
        </w:rPr>
        <w:t>Tabular</w:t>
      </w:r>
      <w:r w:rsidRPr="00522D3F">
        <w:rPr>
          <w:color w:val="000000" w:themeColor="text1"/>
          <w:sz w:val="24"/>
        </w:rPr>
        <w:t xml:space="preserve">: Input-output tables for functions, truth tables for logic. </w:t>
      </w:r>
    </w:p>
    <w:p w14:paraId="6BEE819A" w14:textId="77777777" w:rsidR="00B53BA0" w:rsidRPr="00522D3F" w:rsidRDefault="00B53BA0" w:rsidP="00B53BA0">
      <w:pPr>
        <w:spacing w:after="0" w:line="240" w:lineRule="auto"/>
        <w:ind w:left="698"/>
        <w:rPr>
          <w:color w:val="000000" w:themeColor="text1"/>
        </w:rPr>
      </w:pPr>
    </w:p>
    <w:p w14:paraId="20674522" w14:textId="77777777" w:rsidR="00C4300F" w:rsidRPr="00522D3F" w:rsidRDefault="00B53BA0" w:rsidP="00B53BA0">
      <w:pPr>
        <w:pStyle w:val="Heading1"/>
        <w:spacing w:after="0" w:line="240" w:lineRule="auto"/>
        <w:ind w:left="281" w:hanging="296"/>
        <w:rPr>
          <w:color w:val="000000" w:themeColor="text1"/>
        </w:rPr>
      </w:pPr>
      <w:r w:rsidRPr="00522D3F">
        <w:rPr>
          <w:color w:val="000000" w:themeColor="text1"/>
        </w:rPr>
        <w:t xml:space="preserve">Metacognitive Strategy Templates </w:t>
      </w:r>
    </w:p>
    <w:p w14:paraId="34D3EE70" w14:textId="77777777" w:rsidR="00C4300F" w:rsidRPr="00522D3F" w:rsidRDefault="00B53BA0" w:rsidP="00B53BA0">
      <w:pPr>
        <w:numPr>
          <w:ilvl w:val="0"/>
          <w:numId w:val="3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>“</w:t>
      </w:r>
      <w:r w:rsidRPr="00522D3F">
        <w:rPr>
          <w:i/>
          <w:color w:val="000000" w:themeColor="text1"/>
          <w:sz w:val="24"/>
        </w:rPr>
        <w:t>What do I know</w:t>
      </w:r>
      <w:r w:rsidRPr="00522D3F">
        <w:rPr>
          <w:color w:val="000000" w:themeColor="text1"/>
          <w:sz w:val="24"/>
        </w:rPr>
        <w:t xml:space="preserve">?” </w:t>
      </w:r>
    </w:p>
    <w:p w14:paraId="416F044C" w14:textId="77777777" w:rsidR="00C4300F" w:rsidRPr="00522D3F" w:rsidRDefault="00B53BA0" w:rsidP="00B53BA0">
      <w:pPr>
        <w:numPr>
          <w:ilvl w:val="0"/>
          <w:numId w:val="3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>“</w:t>
      </w:r>
      <w:r w:rsidRPr="00522D3F">
        <w:rPr>
          <w:i/>
          <w:color w:val="000000" w:themeColor="text1"/>
          <w:sz w:val="24"/>
        </w:rPr>
        <w:t>What is being asked?</w:t>
      </w:r>
      <w:r w:rsidRPr="00522D3F">
        <w:rPr>
          <w:color w:val="000000" w:themeColor="text1"/>
          <w:sz w:val="24"/>
        </w:rPr>
        <w:t xml:space="preserve">” </w:t>
      </w:r>
    </w:p>
    <w:p w14:paraId="5B04A7A2" w14:textId="77777777" w:rsidR="00C4300F" w:rsidRPr="00522D3F" w:rsidRDefault="00B53BA0" w:rsidP="00B53BA0">
      <w:pPr>
        <w:numPr>
          <w:ilvl w:val="0"/>
          <w:numId w:val="3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>“</w:t>
      </w:r>
      <w:r w:rsidRPr="00522D3F">
        <w:rPr>
          <w:i/>
          <w:color w:val="000000" w:themeColor="text1"/>
          <w:sz w:val="24"/>
        </w:rPr>
        <w:t>What tools or rules apply here?</w:t>
      </w:r>
      <w:r w:rsidRPr="00522D3F">
        <w:rPr>
          <w:color w:val="000000" w:themeColor="text1"/>
          <w:sz w:val="24"/>
        </w:rPr>
        <w:t xml:space="preserve">” </w:t>
      </w:r>
    </w:p>
    <w:p w14:paraId="5C9FCB64" w14:textId="77777777" w:rsidR="00C4300F" w:rsidRPr="00522D3F" w:rsidRDefault="00B53BA0" w:rsidP="00B53BA0">
      <w:pPr>
        <w:numPr>
          <w:ilvl w:val="0"/>
          <w:numId w:val="3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>“</w:t>
      </w:r>
      <w:r w:rsidRPr="00522D3F">
        <w:rPr>
          <w:i/>
          <w:color w:val="000000" w:themeColor="text1"/>
          <w:sz w:val="24"/>
        </w:rPr>
        <w:t>Can I check this another way?</w:t>
      </w:r>
      <w:r w:rsidRPr="00522D3F">
        <w:rPr>
          <w:color w:val="000000" w:themeColor="text1"/>
          <w:sz w:val="24"/>
        </w:rPr>
        <w:t xml:space="preserve">” </w:t>
      </w:r>
    </w:p>
    <w:p w14:paraId="628F689B" w14:textId="77777777" w:rsidR="00B53BA0" w:rsidRPr="00522D3F" w:rsidRDefault="00B53BA0" w:rsidP="00B53BA0">
      <w:pPr>
        <w:spacing w:after="0" w:line="240" w:lineRule="auto"/>
        <w:ind w:left="698"/>
        <w:rPr>
          <w:color w:val="000000" w:themeColor="text1"/>
        </w:rPr>
      </w:pPr>
    </w:p>
    <w:p w14:paraId="794A977D" w14:textId="77777777" w:rsidR="00C4300F" w:rsidRPr="00522D3F" w:rsidRDefault="00B53BA0" w:rsidP="00B53BA0">
      <w:pPr>
        <w:pStyle w:val="Heading1"/>
        <w:spacing w:after="0" w:line="240" w:lineRule="auto"/>
        <w:ind w:left="281" w:hanging="296"/>
        <w:rPr>
          <w:color w:val="000000" w:themeColor="text1"/>
        </w:rPr>
      </w:pPr>
      <w:r w:rsidRPr="00522D3F">
        <w:rPr>
          <w:color w:val="000000" w:themeColor="text1"/>
        </w:rPr>
        <w:t xml:space="preserve">Scaffolded Problem Solving </w:t>
      </w:r>
    </w:p>
    <w:p w14:paraId="3DA28049" w14:textId="77777777" w:rsidR="00C4300F" w:rsidRPr="00522D3F" w:rsidRDefault="00B53BA0" w:rsidP="00B53BA0">
      <w:pPr>
        <w:numPr>
          <w:ilvl w:val="0"/>
          <w:numId w:val="4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Provide guided steps initially, fade over time. </w:t>
      </w:r>
    </w:p>
    <w:p w14:paraId="1E203D53" w14:textId="77777777" w:rsidR="00C4300F" w:rsidRPr="00522D3F" w:rsidRDefault="00B53BA0" w:rsidP="00B53BA0">
      <w:pPr>
        <w:numPr>
          <w:ilvl w:val="0"/>
          <w:numId w:val="4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Break problems into parts (label steps 1, 2, 3…). </w:t>
      </w:r>
    </w:p>
    <w:p w14:paraId="55DD5398" w14:textId="77777777" w:rsidR="00C4300F" w:rsidRPr="00522D3F" w:rsidRDefault="00B53BA0" w:rsidP="00B53BA0">
      <w:pPr>
        <w:numPr>
          <w:ilvl w:val="0"/>
          <w:numId w:val="4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Offer sentence stems for proofs or explanations. </w:t>
      </w:r>
    </w:p>
    <w:p w14:paraId="2D63C585" w14:textId="77777777" w:rsidR="00B53BA0" w:rsidRPr="00522D3F" w:rsidRDefault="00B53BA0" w:rsidP="00B53BA0">
      <w:pPr>
        <w:spacing w:after="0" w:line="240" w:lineRule="auto"/>
        <w:ind w:left="698"/>
        <w:rPr>
          <w:color w:val="000000" w:themeColor="text1"/>
        </w:rPr>
      </w:pPr>
    </w:p>
    <w:p w14:paraId="26DCE222" w14:textId="77777777" w:rsidR="00C4300F" w:rsidRPr="00522D3F" w:rsidRDefault="00B53BA0" w:rsidP="00B53BA0">
      <w:pPr>
        <w:pStyle w:val="Heading1"/>
        <w:spacing w:after="0" w:line="240" w:lineRule="auto"/>
        <w:ind w:left="281" w:hanging="296"/>
        <w:rPr>
          <w:color w:val="000000" w:themeColor="text1"/>
        </w:rPr>
      </w:pPr>
      <w:r w:rsidRPr="00522D3F">
        <w:rPr>
          <w:color w:val="000000" w:themeColor="text1"/>
        </w:rPr>
        <w:t xml:space="preserve">Color Coding and Visual Chunking </w:t>
      </w:r>
    </w:p>
    <w:p w14:paraId="02DC0C1F" w14:textId="77777777" w:rsidR="00C4300F" w:rsidRPr="00522D3F" w:rsidRDefault="00B53BA0" w:rsidP="00B53BA0">
      <w:pPr>
        <w:numPr>
          <w:ilvl w:val="0"/>
          <w:numId w:val="5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Use consistent colors to represent: </w:t>
      </w:r>
    </w:p>
    <w:p w14:paraId="69CD5217" w14:textId="77777777" w:rsidR="00B53BA0" w:rsidRPr="00522D3F" w:rsidRDefault="00B53BA0" w:rsidP="00B53BA0">
      <w:pPr>
        <w:spacing w:after="0" w:line="240" w:lineRule="auto"/>
        <w:ind w:left="1090" w:right="5644" w:hanging="10"/>
        <w:rPr>
          <w:color w:val="000000" w:themeColor="text1"/>
          <w:sz w:val="24"/>
        </w:rPr>
      </w:pPr>
      <w:r w:rsidRPr="00522D3F">
        <w:rPr>
          <w:rFonts w:ascii="Courier New" w:eastAsia="Courier New" w:hAnsi="Courier New" w:cs="Courier New"/>
          <w:color w:val="000000" w:themeColor="text1"/>
          <w:sz w:val="24"/>
        </w:rPr>
        <w:t>o</w:t>
      </w:r>
      <w:r w:rsidRPr="00522D3F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522D3F">
        <w:rPr>
          <w:color w:val="000000" w:themeColor="text1"/>
          <w:sz w:val="24"/>
        </w:rPr>
        <w:t xml:space="preserve">Like terms </w:t>
      </w:r>
    </w:p>
    <w:p w14:paraId="363FF1B3" w14:textId="77777777" w:rsidR="00B53BA0" w:rsidRPr="00522D3F" w:rsidRDefault="00B53BA0" w:rsidP="00B53BA0">
      <w:pPr>
        <w:spacing w:after="0" w:line="240" w:lineRule="auto"/>
        <w:ind w:left="1090" w:right="5644" w:hanging="10"/>
        <w:rPr>
          <w:color w:val="000000" w:themeColor="text1"/>
          <w:sz w:val="24"/>
        </w:rPr>
      </w:pPr>
      <w:r w:rsidRPr="00522D3F">
        <w:rPr>
          <w:rFonts w:ascii="Courier New" w:eastAsia="Courier New" w:hAnsi="Courier New" w:cs="Courier New"/>
          <w:color w:val="000000" w:themeColor="text1"/>
          <w:sz w:val="24"/>
        </w:rPr>
        <w:t>o</w:t>
      </w:r>
      <w:r w:rsidRPr="00522D3F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522D3F">
        <w:rPr>
          <w:color w:val="000000" w:themeColor="text1"/>
          <w:sz w:val="24"/>
        </w:rPr>
        <w:t xml:space="preserve">Function types </w:t>
      </w:r>
    </w:p>
    <w:p w14:paraId="5B1EA6A5" w14:textId="77777777" w:rsidR="006B34E3" w:rsidRPr="00522D3F" w:rsidRDefault="00B53BA0" w:rsidP="00B53BA0">
      <w:pPr>
        <w:spacing w:after="0" w:line="240" w:lineRule="auto"/>
        <w:ind w:left="1090" w:right="5644" w:hanging="10"/>
        <w:rPr>
          <w:color w:val="000000" w:themeColor="text1"/>
          <w:sz w:val="24"/>
        </w:rPr>
      </w:pPr>
      <w:r w:rsidRPr="00522D3F">
        <w:rPr>
          <w:rFonts w:ascii="Courier New" w:eastAsia="Courier New" w:hAnsi="Courier New" w:cs="Courier New"/>
          <w:color w:val="000000" w:themeColor="text1"/>
          <w:sz w:val="24"/>
        </w:rPr>
        <w:t>o</w:t>
      </w:r>
      <w:r w:rsidRPr="00522D3F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522D3F">
        <w:rPr>
          <w:color w:val="000000" w:themeColor="text1"/>
          <w:sz w:val="24"/>
        </w:rPr>
        <w:t xml:space="preserve">Positive vs. negative </w:t>
      </w:r>
    </w:p>
    <w:p w14:paraId="4EC9A59A" w14:textId="6FDBB794" w:rsidR="00C4300F" w:rsidRPr="00522D3F" w:rsidRDefault="00B53BA0" w:rsidP="00B53BA0">
      <w:pPr>
        <w:spacing w:after="0" w:line="240" w:lineRule="auto"/>
        <w:ind w:left="1090" w:right="5644" w:hanging="10"/>
        <w:rPr>
          <w:color w:val="000000" w:themeColor="text1"/>
        </w:rPr>
      </w:pPr>
      <w:r w:rsidRPr="00522D3F">
        <w:rPr>
          <w:rFonts w:ascii="Courier New" w:eastAsia="Courier New" w:hAnsi="Courier New" w:cs="Courier New"/>
          <w:color w:val="000000" w:themeColor="text1"/>
          <w:sz w:val="24"/>
        </w:rPr>
        <w:t>o</w:t>
      </w:r>
      <w:r w:rsidRPr="00522D3F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522D3F">
        <w:rPr>
          <w:color w:val="000000" w:themeColor="text1"/>
          <w:sz w:val="24"/>
        </w:rPr>
        <w:t xml:space="preserve">Steps in a sequence </w:t>
      </w:r>
    </w:p>
    <w:p w14:paraId="28E2E276" w14:textId="77777777" w:rsidR="00C4300F" w:rsidRPr="00522D3F" w:rsidRDefault="00B53BA0" w:rsidP="00B53BA0">
      <w:pPr>
        <w:numPr>
          <w:ilvl w:val="0"/>
          <w:numId w:val="5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Visually isolate operations or identities. </w:t>
      </w:r>
    </w:p>
    <w:p w14:paraId="18D157F5" w14:textId="77777777" w:rsidR="00B53BA0" w:rsidRPr="00522D3F" w:rsidRDefault="00B53BA0" w:rsidP="00B53BA0">
      <w:pPr>
        <w:spacing w:after="0" w:line="240" w:lineRule="auto"/>
        <w:ind w:left="698"/>
        <w:rPr>
          <w:color w:val="000000" w:themeColor="text1"/>
        </w:rPr>
      </w:pPr>
    </w:p>
    <w:p w14:paraId="2316875C" w14:textId="77777777" w:rsidR="00C4300F" w:rsidRPr="00522D3F" w:rsidRDefault="00B53BA0" w:rsidP="00B53BA0">
      <w:pPr>
        <w:pStyle w:val="Heading1"/>
        <w:spacing w:after="0" w:line="240" w:lineRule="auto"/>
        <w:ind w:left="281" w:hanging="296"/>
        <w:rPr>
          <w:color w:val="000000" w:themeColor="text1"/>
        </w:rPr>
      </w:pPr>
      <w:r w:rsidRPr="00522D3F">
        <w:rPr>
          <w:color w:val="000000" w:themeColor="text1"/>
        </w:rPr>
        <w:t xml:space="preserve">Digital Tools &amp; Supports </w:t>
      </w:r>
    </w:p>
    <w:p w14:paraId="32539AA1" w14:textId="77777777" w:rsidR="00C4300F" w:rsidRPr="00522D3F" w:rsidRDefault="00B53BA0" w:rsidP="00B53BA0">
      <w:pPr>
        <w:numPr>
          <w:ilvl w:val="0"/>
          <w:numId w:val="6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b/>
          <w:color w:val="000000" w:themeColor="text1"/>
          <w:sz w:val="24"/>
        </w:rPr>
        <w:t xml:space="preserve">Desmos, GeoGebra, Wolfram Alpha </w:t>
      </w:r>
      <w:r w:rsidRPr="00522D3F">
        <w:rPr>
          <w:color w:val="000000" w:themeColor="text1"/>
          <w:sz w:val="24"/>
        </w:rPr>
        <w:t xml:space="preserve">for visualization and checking work. </w:t>
      </w:r>
    </w:p>
    <w:p w14:paraId="4C5FF3E5" w14:textId="77777777" w:rsidR="00C4300F" w:rsidRPr="00522D3F" w:rsidRDefault="00B53BA0" w:rsidP="00B53BA0">
      <w:pPr>
        <w:numPr>
          <w:ilvl w:val="0"/>
          <w:numId w:val="6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b/>
          <w:color w:val="000000" w:themeColor="text1"/>
          <w:sz w:val="24"/>
        </w:rPr>
        <w:t>Speech-to-text</w:t>
      </w:r>
      <w:r w:rsidRPr="00522D3F">
        <w:rPr>
          <w:color w:val="000000" w:themeColor="text1"/>
          <w:sz w:val="24"/>
        </w:rPr>
        <w:t xml:space="preserve"> for writing equations. </w:t>
      </w:r>
    </w:p>
    <w:p w14:paraId="47A5CBFB" w14:textId="77777777" w:rsidR="00B53BA0" w:rsidRPr="00522D3F" w:rsidRDefault="00B53BA0" w:rsidP="00B53BA0">
      <w:pPr>
        <w:numPr>
          <w:ilvl w:val="0"/>
          <w:numId w:val="6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b/>
          <w:color w:val="000000" w:themeColor="text1"/>
          <w:sz w:val="24"/>
        </w:rPr>
        <w:t>Annotation tools</w:t>
      </w:r>
      <w:r w:rsidRPr="00522D3F">
        <w:rPr>
          <w:color w:val="000000" w:themeColor="text1"/>
          <w:sz w:val="24"/>
        </w:rPr>
        <w:t xml:space="preserve"> to draw directly on digital math sheets.</w:t>
      </w:r>
    </w:p>
    <w:p w14:paraId="181C7721" w14:textId="32281B23" w:rsidR="00C4300F" w:rsidRPr="00522D3F" w:rsidRDefault="00B53BA0" w:rsidP="00B53BA0">
      <w:pPr>
        <w:spacing w:after="0" w:line="240" w:lineRule="auto"/>
        <w:ind w:left="698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 </w:t>
      </w:r>
    </w:p>
    <w:p w14:paraId="44AF038B" w14:textId="77777777" w:rsidR="00C4300F" w:rsidRPr="00522D3F" w:rsidRDefault="00B53BA0" w:rsidP="00B53BA0">
      <w:pPr>
        <w:pStyle w:val="Heading1"/>
        <w:spacing w:after="0" w:line="240" w:lineRule="auto"/>
        <w:ind w:left="281" w:hanging="296"/>
        <w:rPr>
          <w:color w:val="000000" w:themeColor="text1"/>
        </w:rPr>
      </w:pPr>
      <w:r w:rsidRPr="00522D3F">
        <w:rPr>
          <w:color w:val="000000" w:themeColor="text1"/>
        </w:rPr>
        <w:t xml:space="preserve">Spaced Retrieval + Interleaving </w:t>
      </w:r>
    </w:p>
    <w:p w14:paraId="0927D453" w14:textId="77777777" w:rsidR="00C4300F" w:rsidRPr="00522D3F" w:rsidRDefault="00B53BA0" w:rsidP="00B53BA0">
      <w:pPr>
        <w:numPr>
          <w:ilvl w:val="0"/>
          <w:numId w:val="7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Practice different types of problems in mixed sets. </w:t>
      </w:r>
    </w:p>
    <w:p w14:paraId="16C4F99B" w14:textId="2FE1EAFE" w:rsidR="00B53BA0" w:rsidRPr="00522D3F" w:rsidRDefault="00B53BA0" w:rsidP="006B34E3">
      <w:pPr>
        <w:numPr>
          <w:ilvl w:val="0"/>
          <w:numId w:val="7"/>
        </w:numPr>
        <w:spacing w:after="0" w:line="240" w:lineRule="auto"/>
        <w:ind w:hanging="355"/>
        <w:rPr>
          <w:color w:val="000000" w:themeColor="text1"/>
        </w:rPr>
      </w:pPr>
      <w:r w:rsidRPr="00522D3F">
        <w:rPr>
          <w:color w:val="000000" w:themeColor="text1"/>
          <w:sz w:val="24"/>
        </w:rPr>
        <w:t xml:space="preserve">Revisit topics over time, don’t cram. </w:t>
      </w:r>
    </w:p>
    <w:p w14:paraId="7F38F6B3" w14:textId="77777777" w:rsidR="006B34E3" w:rsidRPr="00522D3F" w:rsidRDefault="006B34E3" w:rsidP="3318C6C0">
      <w:pPr>
        <w:spacing w:after="0" w:line="240" w:lineRule="auto"/>
        <w:ind w:left="698" w:hanging="355"/>
        <w:rPr>
          <w:color w:val="000000" w:themeColor="text1"/>
        </w:rPr>
      </w:pPr>
    </w:p>
    <w:p w14:paraId="787768DC" w14:textId="01B6F33A" w:rsidR="00B53BA0" w:rsidRPr="00522D3F" w:rsidRDefault="00B53BA0" w:rsidP="006B34E3">
      <w:pPr>
        <w:pStyle w:val="Heading2"/>
        <w:rPr>
          <w:color w:val="000000" w:themeColor="text1"/>
        </w:rPr>
      </w:pPr>
      <w:r w:rsidRPr="00522D3F">
        <w:rPr>
          <w:color w:val="000000" w:themeColor="text1"/>
        </w:rPr>
        <w:t>References</w:t>
      </w:r>
    </w:p>
    <w:p w14:paraId="4CA8D85B" w14:textId="718EB167" w:rsidR="00B53BA0" w:rsidRPr="00522D3F" w:rsidRDefault="00B53BA0" w:rsidP="00B53BA0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18"/>
          <w:szCs w:val="18"/>
        </w:rPr>
      </w:pPr>
      <w:proofErr w:type="spellStart"/>
      <w:r w:rsidRPr="00522D3F">
        <w:rPr>
          <w:color w:val="000000" w:themeColor="text1"/>
          <w:sz w:val="18"/>
          <w:szCs w:val="18"/>
        </w:rPr>
        <w:t>Boaler</w:t>
      </w:r>
      <w:proofErr w:type="spellEnd"/>
      <w:r w:rsidRPr="00522D3F">
        <w:rPr>
          <w:color w:val="000000" w:themeColor="text1"/>
          <w:sz w:val="18"/>
          <w:szCs w:val="18"/>
        </w:rPr>
        <w:t xml:space="preserve">, J. (2016). </w:t>
      </w:r>
      <w:r w:rsidRPr="00522D3F">
        <w:rPr>
          <w:i/>
          <w:iCs/>
          <w:color w:val="000000" w:themeColor="text1"/>
          <w:sz w:val="18"/>
          <w:szCs w:val="18"/>
        </w:rPr>
        <w:t>Mathematical mindsets: Unleashing students' potential through creative math, inspiring messages and innovative teaching.</w:t>
      </w:r>
      <w:r w:rsidRPr="00522D3F">
        <w:rPr>
          <w:color w:val="000000" w:themeColor="text1"/>
          <w:sz w:val="18"/>
          <w:szCs w:val="18"/>
        </w:rPr>
        <w:t xml:space="preserve"> Jossey-Bass.</w:t>
      </w:r>
    </w:p>
    <w:p w14:paraId="0481034A" w14:textId="65EA88CB" w:rsidR="00B53BA0" w:rsidRPr="00522D3F" w:rsidRDefault="00B53BA0" w:rsidP="00B53BA0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18"/>
          <w:szCs w:val="18"/>
        </w:rPr>
      </w:pPr>
      <w:r w:rsidRPr="00522D3F">
        <w:rPr>
          <w:color w:val="000000" w:themeColor="text1"/>
          <w:sz w:val="18"/>
          <w:szCs w:val="18"/>
        </w:rPr>
        <w:t xml:space="preserve">National Council of Teachers of Mathematics (NCTM). (2014). </w:t>
      </w:r>
      <w:r w:rsidRPr="00522D3F">
        <w:rPr>
          <w:i/>
          <w:iCs/>
          <w:color w:val="000000" w:themeColor="text1"/>
          <w:sz w:val="18"/>
          <w:szCs w:val="18"/>
        </w:rPr>
        <w:t>Principles to actions: Ensuring mathematical success for all.</w:t>
      </w:r>
      <w:r w:rsidRPr="00522D3F">
        <w:rPr>
          <w:color w:val="000000" w:themeColor="text1"/>
          <w:sz w:val="18"/>
          <w:szCs w:val="18"/>
        </w:rPr>
        <w:t xml:space="preserve"> NCTM.</w:t>
      </w:r>
    </w:p>
    <w:p w14:paraId="6467D465" w14:textId="65836DE5" w:rsidR="00B53BA0" w:rsidRPr="00522D3F" w:rsidRDefault="00B53BA0" w:rsidP="00B53BA0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18"/>
          <w:szCs w:val="18"/>
        </w:rPr>
      </w:pPr>
      <w:r w:rsidRPr="00522D3F">
        <w:rPr>
          <w:color w:val="000000" w:themeColor="text1"/>
          <w:sz w:val="18"/>
          <w:szCs w:val="18"/>
        </w:rPr>
        <w:t xml:space="preserve">Mayer, R. E. (2009). </w:t>
      </w:r>
      <w:r w:rsidRPr="00522D3F">
        <w:rPr>
          <w:i/>
          <w:iCs/>
          <w:color w:val="000000" w:themeColor="text1"/>
          <w:sz w:val="18"/>
          <w:szCs w:val="18"/>
        </w:rPr>
        <w:t>Multimedia learning</w:t>
      </w:r>
      <w:r w:rsidRPr="00522D3F">
        <w:rPr>
          <w:color w:val="000000" w:themeColor="text1"/>
          <w:sz w:val="18"/>
          <w:szCs w:val="18"/>
        </w:rPr>
        <w:t xml:space="preserve"> (2nd ed.). Cambridge University Press. https://doi.org/10.1017/CBO9780511811678</w:t>
      </w:r>
    </w:p>
    <w:p w14:paraId="7E4C0E77" w14:textId="607AE3D6" w:rsidR="00B53BA0" w:rsidRPr="00522D3F" w:rsidRDefault="00B53BA0" w:rsidP="00B53BA0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  <w:sz w:val="18"/>
          <w:szCs w:val="18"/>
        </w:rPr>
      </w:pPr>
      <w:r w:rsidRPr="00522D3F">
        <w:rPr>
          <w:color w:val="000000" w:themeColor="text1"/>
          <w:sz w:val="18"/>
          <w:szCs w:val="18"/>
        </w:rPr>
        <w:t xml:space="preserve">Chi, M. T. H., </w:t>
      </w:r>
      <w:proofErr w:type="spellStart"/>
      <w:r w:rsidRPr="00522D3F">
        <w:rPr>
          <w:color w:val="000000" w:themeColor="text1"/>
          <w:sz w:val="18"/>
          <w:szCs w:val="18"/>
        </w:rPr>
        <w:t>Bassok</w:t>
      </w:r>
      <w:proofErr w:type="spellEnd"/>
      <w:r w:rsidRPr="00522D3F">
        <w:rPr>
          <w:color w:val="000000" w:themeColor="text1"/>
          <w:sz w:val="18"/>
          <w:szCs w:val="18"/>
        </w:rPr>
        <w:t xml:space="preserve">, M., Lewis, M. W., Reimann, P., &amp; Glaser, R. (1989). Self-explanations: How </w:t>
      </w:r>
      <w:proofErr w:type="gramStart"/>
      <w:r w:rsidRPr="00522D3F">
        <w:rPr>
          <w:color w:val="000000" w:themeColor="text1"/>
          <w:sz w:val="18"/>
          <w:szCs w:val="18"/>
        </w:rPr>
        <w:t>students</w:t>
      </w:r>
      <w:proofErr w:type="gramEnd"/>
      <w:r w:rsidRPr="00522D3F">
        <w:rPr>
          <w:color w:val="000000" w:themeColor="text1"/>
          <w:sz w:val="18"/>
          <w:szCs w:val="18"/>
        </w:rPr>
        <w:t xml:space="preserve"> study and use examples in learning to solve problems. </w:t>
      </w:r>
      <w:r w:rsidRPr="00522D3F">
        <w:rPr>
          <w:i/>
          <w:iCs/>
          <w:color w:val="000000" w:themeColor="text1"/>
          <w:sz w:val="18"/>
          <w:szCs w:val="18"/>
        </w:rPr>
        <w:t>Cognitive Science, 13</w:t>
      </w:r>
      <w:r w:rsidRPr="00522D3F">
        <w:rPr>
          <w:color w:val="000000" w:themeColor="text1"/>
          <w:sz w:val="18"/>
          <w:szCs w:val="18"/>
        </w:rPr>
        <w:t>(2), 145–182. https://doi.org/10.1016/0364-0213(89)90002-5</w:t>
      </w:r>
    </w:p>
    <w:p w14:paraId="46D3DB06" w14:textId="0A38BE92" w:rsidR="00B53BA0" w:rsidRPr="00522D3F" w:rsidRDefault="00B53BA0" w:rsidP="00B53BA0">
      <w:pPr>
        <w:spacing w:after="0" w:line="240" w:lineRule="auto"/>
        <w:rPr>
          <w:color w:val="000000" w:themeColor="text1"/>
          <w:szCs w:val="22"/>
        </w:rPr>
      </w:pPr>
      <w:r w:rsidRPr="00522D3F">
        <w:rPr>
          <w:color w:val="000000" w:themeColor="text1"/>
          <w:szCs w:val="22"/>
        </w:rPr>
        <w:lastRenderedPageBreak/>
        <w:t xml:space="preserve"> </w:t>
      </w:r>
    </w:p>
    <w:p w14:paraId="55049475" w14:textId="77777777" w:rsidR="00B53BA0" w:rsidRPr="00522D3F" w:rsidRDefault="00B53BA0" w:rsidP="00B53BA0">
      <w:pPr>
        <w:spacing w:after="0" w:line="240" w:lineRule="auto"/>
        <w:rPr>
          <w:color w:val="000000" w:themeColor="text1"/>
          <w:sz w:val="24"/>
        </w:rPr>
      </w:pPr>
    </w:p>
    <w:p w14:paraId="3EB64C20" w14:textId="4E283B4A" w:rsidR="00C4300F" w:rsidRPr="00522D3F" w:rsidRDefault="00B53BA0" w:rsidP="00B53BA0">
      <w:pPr>
        <w:spacing w:after="0" w:line="240" w:lineRule="auto"/>
        <w:rPr>
          <w:color w:val="000000" w:themeColor="text1"/>
        </w:rPr>
      </w:pPr>
      <w:r w:rsidRPr="00522D3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AFAE37" wp14:editId="54BB3012">
                <wp:simplePos x="0" y="0"/>
                <wp:positionH relativeFrom="page">
                  <wp:posOffset>896417</wp:posOffset>
                </wp:positionH>
                <wp:positionV relativeFrom="page">
                  <wp:posOffset>449580</wp:posOffset>
                </wp:positionV>
                <wp:extent cx="5981065" cy="542544"/>
                <wp:effectExtent l="0" t="0" r="0" b="0"/>
                <wp:wrapTopAndBottom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42544"/>
                          <a:chOff x="0" y="0"/>
                          <a:chExt cx="5981065" cy="542544"/>
                        </a:xfrm>
                      </wpg:grpSpPr>
                      <wps:wsp>
                        <wps:cNvPr id="155" name="Rectangle 155"/>
                        <wps:cNvSpPr/>
                        <wps:spPr>
                          <a:xfrm>
                            <a:off x="2133930" y="267638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187C1" w14:textId="77777777" w:rsidR="00C4300F" w:rsidRDefault="00B53B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288" y="399424"/>
                            <a:ext cx="27568" cy="165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3849A" w14:textId="77777777" w:rsidR="00C4300F" w:rsidRDefault="00B53BA0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536448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2114296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1359" style="position:absolute;margin-left:70.6pt;margin-top:35.4pt;width:470.95pt;height:42.7pt;z-index:251659264;mso-position-horizontal-relative:page;mso-position-vertical-relative:page" coordsize="59810,5425" o:spid="_x0000_s1031" w14:anchorId="1EAFAE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">
                <v:rect id="Rectangle 155" style="position:absolute;left:21339;top:2676;width:378;height:2276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>
                  <v:textbox inset="0,0,0,0">
                    <w:txbxContent>
                      <w:p w:rsidR="00C4300F" w:rsidRDefault="00B53BA0" w14:paraId="757187C1" w14:textId="777777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left:182;top:3994;width:276;height:1658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>
                  <v:textbox inset="0,0,0,0">
                    <w:txbxContent>
                      <w:p w:rsidR="00C4300F" w:rsidRDefault="00B53BA0" w14:paraId="7063849A" w14:textId="77777777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6" style="position:absolute;top:5364;width:59810;height:91;visibility:visible;mso-wrap-style:square;v-text-anchor:top" coordsize="5981065,9144" o:spid="_x0000_s1034" fillcolor="black" stroked="f" strokeweight="0" path="m,l598106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">
                  <v:stroke miterlimit="83231f" joinstyle="miter"/>
                  <v:path textboxrect="0,0,5981065,9144" arrowok="t"/>
                </v:shape>
                <v:shape id="Picture 164" style="position:absolute;left:179;width:21143;height:400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">
                  <v:imagedata o:title="" r:id="rId11"/>
                </v:shape>
                <w10:wrap type="topAndBottom" anchorx="page" anchory="page"/>
              </v:group>
            </w:pict>
          </mc:Fallback>
        </mc:AlternateContent>
      </w:r>
      <w:r w:rsidRPr="00522D3F">
        <w:rPr>
          <w:color w:val="000000" w:themeColor="text1"/>
          <w:sz w:val="24"/>
        </w:rPr>
        <w:t xml:space="preserve"> </w:t>
      </w:r>
    </w:p>
    <w:p w14:paraId="15D328F3" w14:textId="3DF3AE25" w:rsidR="00C4300F" w:rsidRPr="00522D3F" w:rsidRDefault="00B53BA0" w:rsidP="00B53BA0">
      <w:pPr>
        <w:spacing w:after="0" w:line="240" w:lineRule="auto"/>
        <w:ind w:left="-5" w:hanging="10"/>
        <w:rPr>
          <w:color w:val="000000" w:themeColor="text1"/>
        </w:rPr>
      </w:pPr>
      <w:r w:rsidRPr="00522D3F">
        <w:rPr>
          <w:color w:val="000000" w:themeColor="text1"/>
        </w:rPr>
        <w:t xml:space="preserve"> </w:t>
      </w:r>
    </w:p>
    <w:sectPr w:rsidR="00C4300F" w:rsidRPr="00522D3F" w:rsidSect="00B53BA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57A9" w14:textId="77777777" w:rsidR="00B53BA0" w:rsidRDefault="00B53BA0" w:rsidP="00B53BA0">
      <w:pPr>
        <w:spacing w:after="0" w:line="240" w:lineRule="auto"/>
      </w:pPr>
      <w:r>
        <w:separator/>
      </w:r>
    </w:p>
  </w:endnote>
  <w:endnote w:type="continuationSeparator" w:id="0">
    <w:p w14:paraId="6B0DA86B" w14:textId="77777777" w:rsidR="00B53BA0" w:rsidRDefault="00B53BA0" w:rsidP="00B5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4FC2" w14:textId="6F853D03" w:rsidR="00B53BA0" w:rsidRPr="00B53BA0" w:rsidRDefault="00B53BA0" w:rsidP="00B53BA0">
    <w:pPr>
      <w:pStyle w:val="Footer"/>
      <w:jc w:val="right"/>
      <w:rPr>
        <w:lang w:val="en-US"/>
      </w:rPr>
    </w:pPr>
    <w:r>
      <w:rPr>
        <w:lang w:val="en-US"/>
      </w:rPr>
      <w:t>Updated: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6A0D" w14:textId="77777777" w:rsidR="00B53BA0" w:rsidRDefault="00B53BA0" w:rsidP="00B53BA0">
      <w:pPr>
        <w:spacing w:after="0" w:line="240" w:lineRule="auto"/>
      </w:pPr>
      <w:r>
        <w:separator/>
      </w:r>
    </w:p>
  </w:footnote>
  <w:footnote w:type="continuationSeparator" w:id="0">
    <w:p w14:paraId="599D5DC6" w14:textId="77777777" w:rsidR="00B53BA0" w:rsidRDefault="00B53BA0" w:rsidP="00B5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86E3" w14:textId="548DEFA0" w:rsidR="3318C6C0" w:rsidRDefault="3318C6C0">
    <w:r>
      <w:rPr>
        <w:noProof/>
      </w:rPr>
      <w:drawing>
        <wp:inline distT="0" distB="0" distL="0" distR="0" wp14:anchorId="1722452E" wp14:editId="05640B08">
          <wp:extent cx="6448426" cy="625364"/>
          <wp:effectExtent l="0" t="0" r="0" b="0"/>
          <wp:docPr id="911474213" name="Picture 911474213" descr="Group 1990, Group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426" cy="62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A59"/>
    <w:multiLevelType w:val="hybridMultilevel"/>
    <w:tmpl w:val="FFE4632A"/>
    <w:lvl w:ilvl="0" w:tplc="5D68DE58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63D0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80CCE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8BC3A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430DA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4E108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CA972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A224E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CEA7A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037B6"/>
    <w:multiLevelType w:val="hybridMultilevel"/>
    <w:tmpl w:val="F8F2F5D2"/>
    <w:lvl w:ilvl="0" w:tplc="95AC5E44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88754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AAFC8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4B246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4778E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8C00E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456F6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0BE4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E29B6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C540E1"/>
    <w:multiLevelType w:val="hybridMultilevel"/>
    <w:tmpl w:val="1EC03166"/>
    <w:lvl w:ilvl="0" w:tplc="9402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0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40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2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8A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6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A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D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3610"/>
    <w:multiLevelType w:val="hybridMultilevel"/>
    <w:tmpl w:val="6BFCFBC2"/>
    <w:lvl w:ilvl="0" w:tplc="BD7830F0">
      <w:start w:val="1"/>
      <w:numFmt w:val="decimal"/>
      <w:pStyle w:val="Heading1"/>
      <w:lvlText w:val="%1."/>
      <w:lvlJc w:val="left"/>
      <w:pPr>
        <w:ind w:left="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A8A14A">
      <w:start w:val="1"/>
      <w:numFmt w:val="lowerLetter"/>
      <w:lvlText w:val="%2"/>
      <w:lvlJc w:val="left"/>
      <w:pPr>
        <w:ind w:left="108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7EF5EC">
      <w:start w:val="1"/>
      <w:numFmt w:val="lowerRoman"/>
      <w:lvlText w:val="%3"/>
      <w:lvlJc w:val="left"/>
      <w:pPr>
        <w:ind w:left="180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54247E">
      <w:start w:val="1"/>
      <w:numFmt w:val="decimal"/>
      <w:lvlText w:val="%4"/>
      <w:lvlJc w:val="left"/>
      <w:pPr>
        <w:ind w:left="252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1E52E2">
      <w:start w:val="1"/>
      <w:numFmt w:val="lowerLetter"/>
      <w:lvlText w:val="%5"/>
      <w:lvlJc w:val="left"/>
      <w:pPr>
        <w:ind w:left="324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E6E784">
      <w:start w:val="1"/>
      <w:numFmt w:val="lowerRoman"/>
      <w:lvlText w:val="%6"/>
      <w:lvlJc w:val="left"/>
      <w:pPr>
        <w:ind w:left="396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BCC678">
      <w:start w:val="1"/>
      <w:numFmt w:val="decimal"/>
      <w:lvlText w:val="%7"/>
      <w:lvlJc w:val="left"/>
      <w:pPr>
        <w:ind w:left="468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6D176">
      <w:start w:val="1"/>
      <w:numFmt w:val="lowerLetter"/>
      <w:lvlText w:val="%8"/>
      <w:lvlJc w:val="left"/>
      <w:pPr>
        <w:ind w:left="540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AC1E4">
      <w:start w:val="1"/>
      <w:numFmt w:val="lowerRoman"/>
      <w:lvlText w:val="%9"/>
      <w:lvlJc w:val="left"/>
      <w:pPr>
        <w:ind w:left="6120"/>
      </w:pPr>
      <w:rPr>
        <w:rFonts w:ascii="Calibri" w:hAnsi="Calibri" w:hint="default"/>
        <w:b w:val="0"/>
        <w:i w:val="0"/>
        <w:strike w:val="0"/>
        <w:dstrike w:val="0"/>
        <w:color w:val="330072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A0231"/>
    <w:multiLevelType w:val="hybridMultilevel"/>
    <w:tmpl w:val="A59E1076"/>
    <w:lvl w:ilvl="0" w:tplc="3FCA769C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3590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A6730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69E24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ED8F2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4372E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3A2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CF074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4C4DE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A7716A"/>
    <w:multiLevelType w:val="hybridMultilevel"/>
    <w:tmpl w:val="83FA894C"/>
    <w:lvl w:ilvl="0" w:tplc="907ED42C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014CC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7EE2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EFFFA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84EB6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8A1E0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AD7A4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47FB6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4E9B8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F2E0C"/>
    <w:multiLevelType w:val="hybridMultilevel"/>
    <w:tmpl w:val="7772E99C"/>
    <w:lvl w:ilvl="0" w:tplc="85EC5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0B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8B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9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01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85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CE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B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61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E18F8"/>
    <w:multiLevelType w:val="hybridMultilevel"/>
    <w:tmpl w:val="27D0C2BE"/>
    <w:lvl w:ilvl="0" w:tplc="2494CC9A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0725A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863A8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E6DF0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A5AA0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0068E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4C3DA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6ADC0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A38D4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4D7AE0"/>
    <w:multiLevelType w:val="hybridMultilevel"/>
    <w:tmpl w:val="5608E388"/>
    <w:lvl w:ilvl="0" w:tplc="F42E1F5A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C1446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0698C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AB5A4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CE610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2A26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CE94A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0A43C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62584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4A318D"/>
    <w:multiLevelType w:val="hybridMultilevel"/>
    <w:tmpl w:val="45367C34"/>
    <w:lvl w:ilvl="0" w:tplc="3C341E9C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C320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85F36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29998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CCE0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2AA7E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6BD54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66FB8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64A12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421B8"/>
    <w:multiLevelType w:val="hybridMultilevel"/>
    <w:tmpl w:val="88DC093A"/>
    <w:lvl w:ilvl="0" w:tplc="34587958">
      <w:start w:val="1"/>
      <w:numFmt w:val="bullet"/>
      <w:lvlText w:val="•"/>
      <w:lvlJc w:val="left"/>
      <w:pPr>
        <w:ind w:left="69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EA8F8">
      <w:start w:val="1"/>
      <w:numFmt w:val="bullet"/>
      <w:lvlText w:val="o"/>
      <w:lvlJc w:val="left"/>
      <w:pPr>
        <w:ind w:left="143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625E">
      <w:start w:val="1"/>
      <w:numFmt w:val="bullet"/>
      <w:lvlText w:val="▪"/>
      <w:lvlJc w:val="left"/>
      <w:pPr>
        <w:ind w:left="21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48F14">
      <w:start w:val="1"/>
      <w:numFmt w:val="bullet"/>
      <w:lvlText w:val="•"/>
      <w:lvlJc w:val="left"/>
      <w:pPr>
        <w:ind w:left="287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432D0">
      <w:start w:val="1"/>
      <w:numFmt w:val="bullet"/>
      <w:lvlText w:val="o"/>
      <w:lvlJc w:val="left"/>
      <w:pPr>
        <w:ind w:left="359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2426">
      <w:start w:val="1"/>
      <w:numFmt w:val="bullet"/>
      <w:lvlText w:val="▪"/>
      <w:lvlJc w:val="left"/>
      <w:pPr>
        <w:ind w:left="431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E61F6">
      <w:start w:val="1"/>
      <w:numFmt w:val="bullet"/>
      <w:lvlText w:val="•"/>
      <w:lvlJc w:val="left"/>
      <w:pPr>
        <w:ind w:left="503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A085C">
      <w:start w:val="1"/>
      <w:numFmt w:val="bullet"/>
      <w:lvlText w:val="o"/>
      <w:lvlJc w:val="left"/>
      <w:pPr>
        <w:ind w:left="575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678FA">
      <w:start w:val="1"/>
      <w:numFmt w:val="bullet"/>
      <w:lvlText w:val="▪"/>
      <w:lvlJc w:val="left"/>
      <w:pPr>
        <w:ind w:left="6478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106635">
    <w:abstractNumId w:val="2"/>
  </w:num>
  <w:num w:numId="2" w16cid:durableId="528417287">
    <w:abstractNumId w:val="4"/>
  </w:num>
  <w:num w:numId="3" w16cid:durableId="2041320541">
    <w:abstractNumId w:val="5"/>
  </w:num>
  <w:num w:numId="4" w16cid:durableId="172846528">
    <w:abstractNumId w:val="8"/>
  </w:num>
  <w:num w:numId="5" w16cid:durableId="1421609511">
    <w:abstractNumId w:val="0"/>
  </w:num>
  <w:num w:numId="6" w16cid:durableId="1597522386">
    <w:abstractNumId w:val="10"/>
  </w:num>
  <w:num w:numId="7" w16cid:durableId="229510554">
    <w:abstractNumId w:val="9"/>
  </w:num>
  <w:num w:numId="8" w16cid:durableId="865101087">
    <w:abstractNumId w:val="1"/>
  </w:num>
  <w:num w:numId="9" w16cid:durableId="342824868">
    <w:abstractNumId w:val="7"/>
  </w:num>
  <w:num w:numId="10" w16cid:durableId="640312610">
    <w:abstractNumId w:val="3"/>
  </w:num>
  <w:num w:numId="11" w16cid:durableId="147294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0F"/>
    <w:rsid w:val="00356E37"/>
    <w:rsid w:val="00522D3F"/>
    <w:rsid w:val="006B34E3"/>
    <w:rsid w:val="00776A07"/>
    <w:rsid w:val="00B53BA0"/>
    <w:rsid w:val="00C4300F"/>
    <w:rsid w:val="00EC608D"/>
    <w:rsid w:val="2F3A28B5"/>
    <w:rsid w:val="3318C6C0"/>
    <w:rsid w:val="5C83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EF325"/>
  <w15:docId w15:val="{DAAE977E-0575-4F12-B7BD-BA5DB5FE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0"/>
      </w:numPr>
      <w:spacing w:after="154" w:line="259" w:lineRule="auto"/>
      <w:ind w:left="10" w:hanging="10"/>
      <w:outlineLvl w:val="0"/>
    </w:pPr>
    <w:rPr>
      <w:rFonts w:ascii="Calibri" w:eastAsia="Calibri" w:hAnsi="Calibri" w:cs="Calibri"/>
      <w:color w:val="330072"/>
      <w:sz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4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30072"/>
      <w:sz w:val="30"/>
    </w:rPr>
  </w:style>
  <w:style w:type="paragraph" w:styleId="Header">
    <w:name w:val="header"/>
    <w:basedOn w:val="Normal"/>
    <w:link w:val="HeaderChar"/>
    <w:uiPriority w:val="99"/>
    <w:unhideWhenUsed/>
    <w:rsid w:val="00B5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A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5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A0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53B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B34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B34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AB84F-11EC-4806-B3AB-81496B2FC8C8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customXml/itemProps2.xml><?xml version="1.0" encoding="utf-8"?>
<ds:datastoreItem xmlns:ds="http://schemas.openxmlformats.org/officeDocument/2006/customXml" ds:itemID="{A7B4541F-1A7B-4BD2-8495-BF3AAE540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E2049-36E5-4A3F-AA3B-B8471DFB2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cp:lastModifiedBy>Brittany Messenger</cp:lastModifiedBy>
  <cp:revision>2</cp:revision>
  <dcterms:created xsi:type="dcterms:W3CDTF">2025-07-22T18:51:00Z</dcterms:created>
  <dcterms:modified xsi:type="dcterms:W3CDTF">2025-07-22T18:51:00Z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