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F66" w14:textId="77777777" w:rsidR="00C24674" w:rsidRDefault="00C24674">
      <w:pPr>
        <w:pStyle w:val="BodyText"/>
        <w:spacing w:before="61"/>
        <w:rPr>
          <w:rFonts w:ascii="Times New Roman"/>
          <w:sz w:val="36"/>
        </w:rPr>
      </w:pPr>
    </w:p>
    <w:p w14:paraId="758DDE64" w14:textId="77777777" w:rsidR="00C24674" w:rsidRDefault="00000000">
      <w:pPr>
        <w:pStyle w:val="Title"/>
      </w:pPr>
      <w:bookmarkStart w:id="0" w:name="Laurier_Course_Registration_Quick_Refere"/>
      <w:bookmarkEnd w:id="0"/>
      <w:r>
        <w:rPr>
          <w:color w:val="330071"/>
        </w:rPr>
        <w:t>Laurier</w:t>
      </w:r>
      <w:r>
        <w:rPr>
          <w:color w:val="330071"/>
          <w:spacing w:val="-7"/>
        </w:rPr>
        <w:t xml:space="preserve"> </w:t>
      </w:r>
      <w:r>
        <w:rPr>
          <w:color w:val="330071"/>
        </w:rPr>
        <w:t>Course</w:t>
      </w:r>
      <w:r>
        <w:rPr>
          <w:color w:val="330071"/>
          <w:spacing w:val="-5"/>
        </w:rPr>
        <w:t xml:space="preserve"> </w:t>
      </w:r>
      <w:r>
        <w:rPr>
          <w:color w:val="330071"/>
        </w:rPr>
        <w:t>Registration</w:t>
      </w:r>
      <w:r>
        <w:rPr>
          <w:color w:val="330071"/>
          <w:spacing w:val="-4"/>
        </w:rPr>
        <w:t xml:space="preserve"> </w:t>
      </w:r>
      <w:r>
        <w:rPr>
          <w:color w:val="330071"/>
        </w:rPr>
        <w:t>Quick</w:t>
      </w:r>
      <w:r>
        <w:rPr>
          <w:color w:val="330071"/>
          <w:spacing w:val="-3"/>
        </w:rPr>
        <w:t xml:space="preserve"> </w:t>
      </w:r>
      <w:r>
        <w:rPr>
          <w:color w:val="330071"/>
        </w:rPr>
        <w:t>Reference</w:t>
      </w:r>
      <w:r>
        <w:rPr>
          <w:color w:val="330071"/>
          <w:spacing w:val="-5"/>
        </w:rPr>
        <w:t xml:space="preserve"> </w:t>
      </w:r>
      <w:r>
        <w:rPr>
          <w:color w:val="330071"/>
          <w:spacing w:val="-2"/>
        </w:rPr>
        <w:t>Guide</w:t>
      </w:r>
    </w:p>
    <w:p w14:paraId="5E99A9B9" w14:textId="77777777" w:rsidR="00C24674" w:rsidRDefault="00000000">
      <w:pPr>
        <w:pStyle w:val="Heading1"/>
        <w:spacing w:before="282"/>
        <w:ind w:right="2"/>
      </w:pPr>
      <w:bookmarkStart w:id="1" w:name="Preparing_for_Course_Registration"/>
      <w:bookmarkEnd w:id="1"/>
      <w:r>
        <w:rPr>
          <w:color w:val="330071"/>
        </w:rPr>
        <w:t>Preparing</w:t>
      </w:r>
      <w:r>
        <w:rPr>
          <w:color w:val="330071"/>
          <w:spacing w:val="-4"/>
        </w:rPr>
        <w:t xml:space="preserve"> </w:t>
      </w:r>
      <w:r>
        <w:rPr>
          <w:color w:val="330071"/>
        </w:rPr>
        <w:t>for</w:t>
      </w:r>
      <w:r>
        <w:rPr>
          <w:color w:val="330071"/>
          <w:spacing w:val="-4"/>
        </w:rPr>
        <w:t xml:space="preserve"> </w:t>
      </w:r>
      <w:r>
        <w:rPr>
          <w:color w:val="330071"/>
        </w:rPr>
        <w:t>Course</w:t>
      </w:r>
      <w:r>
        <w:rPr>
          <w:color w:val="330071"/>
          <w:spacing w:val="-4"/>
        </w:rPr>
        <w:t xml:space="preserve"> </w:t>
      </w:r>
      <w:r>
        <w:rPr>
          <w:color w:val="330071"/>
          <w:spacing w:val="-2"/>
        </w:rPr>
        <w:t>Registration</w:t>
      </w:r>
    </w:p>
    <w:p w14:paraId="481100BD" w14:textId="69DE1C41" w:rsidR="00C24674" w:rsidRDefault="00000000">
      <w:pPr>
        <w:pStyle w:val="BodyText"/>
        <w:spacing w:before="244"/>
        <w:ind w:left="740"/>
        <w:rPr>
          <w:spacing w:val="-2"/>
        </w:rPr>
      </w:pPr>
      <w:r>
        <w:t>Please</w:t>
      </w:r>
      <w:r>
        <w:rPr>
          <w:spacing w:val="-5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filling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31BCABDE" w14:textId="27D4F0E7" w:rsidR="00157F9E" w:rsidRDefault="00157F9E">
      <w:pPr>
        <w:pStyle w:val="BodyText"/>
        <w:spacing w:before="244"/>
        <w:ind w:left="740"/>
        <w:rPr>
          <w:spacing w:val="-2"/>
        </w:rPr>
      </w:pPr>
      <w:r w:rsidRPr="00304E49">
        <w:rPr>
          <w:color w:val="7030A0"/>
          <w:spacing w:val="-2"/>
        </w:rPr>
        <w:t xml:space="preserve">My Course Registration Date: </w:t>
      </w:r>
      <w:r>
        <w:rPr>
          <w:spacing w:val="-2"/>
        </w:rPr>
        <w:t>___________________________</w:t>
      </w:r>
    </w:p>
    <w:p w14:paraId="1FC27DE2" w14:textId="56875CC8" w:rsidR="00157F9E" w:rsidRDefault="00157F9E">
      <w:pPr>
        <w:pStyle w:val="BodyText"/>
        <w:spacing w:before="244"/>
        <w:ind w:left="740"/>
        <w:rPr>
          <w:spacing w:val="-2"/>
        </w:rPr>
      </w:pPr>
      <w:r w:rsidRPr="00304E49">
        <w:rPr>
          <w:color w:val="7030A0"/>
          <w:spacing w:val="-2"/>
        </w:rPr>
        <w:t xml:space="preserve">My Course Registration Time: </w:t>
      </w:r>
      <w:r>
        <w:rPr>
          <w:spacing w:val="-2"/>
        </w:rPr>
        <w:t>___________________________</w:t>
      </w:r>
    </w:p>
    <w:p w14:paraId="09F1CCCA" w14:textId="53E2B288" w:rsidR="00157F9E" w:rsidRDefault="00157F9E">
      <w:pPr>
        <w:pStyle w:val="BodyText"/>
        <w:spacing w:before="244"/>
        <w:ind w:left="740"/>
        <w:rPr>
          <w:spacing w:val="-2"/>
        </w:rPr>
      </w:pPr>
      <w:r w:rsidRPr="00304E49">
        <w:rPr>
          <w:color w:val="7030A0"/>
          <w:spacing w:val="-2"/>
        </w:rPr>
        <w:t xml:space="preserve">My Program (ex. BBA/BA/BSc/BSW): </w:t>
      </w:r>
      <w:r>
        <w:rPr>
          <w:spacing w:val="-2"/>
        </w:rPr>
        <w:t>________________________</w:t>
      </w:r>
    </w:p>
    <w:p w14:paraId="27C04673" w14:textId="4ABF4C0A" w:rsidR="00157F9E" w:rsidRDefault="00157F9E">
      <w:pPr>
        <w:pStyle w:val="BodyText"/>
        <w:spacing w:before="244"/>
        <w:ind w:left="740"/>
      </w:pPr>
      <w:r w:rsidRPr="00304E49">
        <w:rPr>
          <w:color w:val="7030A0"/>
          <w:spacing w:val="-2"/>
        </w:rPr>
        <w:t>My Major</w:t>
      </w:r>
      <w:r>
        <w:rPr>
          <w:spacing w:val="-2"/>
        </w:rPr>
        <w:t>: _____________________________________</w:t>
      </w:r>
    </w:p>
    <w:p w14:paraId="4F562707" w14:textId="77777777" w:rsidR="00C24674" w:rsidRDefault="00C24674">
      <w:pPr>
        <w:pStyle w:val="BodyText"/>
      </w:pPr>
    </w:p>
    <w:p w14:paraId="22A3978E" w14:textId="77777777" w:rsidR="00C24674" w:rsidRDefault="00C24674">
      <w:pPr>
        <w:pStyle w:val="BodyText"/>
        <w:spacing w:before="2"/>
      </w:pPr>
    </w:p>
    <w:p w14:paraId="78F9E2F2" w14:textId="77777777" w:rsidR="00C24674" w:rsidRDefault="00000000">
      <w:pPr>
        <w:spacing w:line="259" w:lineRule="auto"/>
        <w:ind w:left="740" w:right="924"/>
        <w:rPr>
          <w:sz w:val="20"/>
        </w:rPr>
      </w:pP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hyperlink r:id="rId8">
        <w:r w:rsidR="00C24674">
          <w:rPr>
            <w:color w:val="0562C1"/>
            <w:sz w:val="20"/>
            <w:u w:val="single" w:color="0562C1"/>
          </w:rPr>
          <w:t>Course</w:t>
        </w:r>
        <w:r w:rsidR="00C24674">
          <w:rPr>
            <w:color w:val="0562C1"/>
            <w:spacing w:val="-4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Registration</w:t>
        </w:r>
        <w:r w:rsidR="00C24674">
          <w:rPr>
            <w:color w:val="0562C1"/>
            <w:spacing w:val="-2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Guide</w:t>
        </w:r>
      </w:hyperlink>
      <w:r>
        <w:rPr>
          <w:color w:val="0562C1"/>
          <w:spacing w:val="-4"/>
          <w:sz w:val="20"/>
        </w:rPr>
        <w:t xml:space="preserve"> </w:t>
      </w:r>
      <w:r>
        <w:rPr>
          <w:sz w:val="20"/>
        </w:rPr>
        <w:t>then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the table below.</w:t>
      </w:r>
    </w:p>
    <w:p w14:paraId="25845F3E" w14:textId="77777777" w:rsidR="00C24674" w:rsidRDefault="00000000">
      <w:pPr>
        <w:pStyle w:val="BodyText"/>
        <w:spacing w:before="159"/>
        <w:ind w:left="740"/>
      </w:pPr>
      <w:r>
        <w:t>Follow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registration:</w:t>
      </w:r>
    </w:p>
    <w:p w14:paraId="624694C7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before="179" w:line="276" w:lineRule="auto"/>
        <w:ind w:right="1541"/>
        <w:rPr>
          <w:sz w:val="20"/>
        </w:rPr>
      </w:pP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hyperlink r:id="rId9">
        <w:r w:rsidR="00C24674">
          <w:rPr>
            <w:color w:val="0562C1"/>
            <w:sz w:val="20"/>
            <w:u w:val="single" w:color="0562C1"/>
          </w:rPr>
          <w:t>Required</w:t>
        </w:r>
        <w:r w:rsidR="00C24674">
          <w:rPr>
            <w:color w:val="0562C1"/>
            <w:spacing w:val="-5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Courses</w:t>
        </w:r>
      </w:hyperlink>
      <w:r>
        <w:rPr>
          <w:color w:val="0562C1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6"/>
          <w:sz w:val="20"/>
        </w:rPr>
        <w:t xml:space="preserve"> </w:t>
      </w:r>
      <w:r>
        <w:rPr>
          <w:sz w:val="20"/>
        </w:rPr>
        <w:t>column.</w:t>
      </w:r>
      <w:r>
        <w:rPr>
          <w:spacing w:val="-6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found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color w:val="330071"/>
          <w:sz w:val="20"/>
        </w:rPr>
        <w:t>Step</w:t>
      </w:r>
      <w:r>
        <w:rPr>
          <w:color w:val="330071"/>
          <w:spacing w:val="-5"/>
          <w:sz w:val="20"/>
        </w:rPr>
        <w:t xml:space="preserve"> </w:t>
      </w:r>
      <w:r>
        <w:rPr>
          <w:color w:val="330071"/>
          <w:sz w:val="20"/>
        </w:rPr>
        <w:t xml:space="preserve">1: Program Requirements </w:t>
      </w:r>
      <w:r>
        <w:rPr>
          <w:sz w:val="20"/>
        </w:rPr>
        <w:t>in the Course Registration Guide.</w:t>
      </w:r>
    </w:p>
    <w:p w14:paraId="48055F3F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before="179" w:line="276" w:lineRule="auto"/>
        <w:ind w:left="1459" w:right="1541" w:firstLine="0"/>
        <w:rPr>
          <w:sz w:val="20"/>
        </w:rPr>
      </w:pPr>
    </w:p>
    <w:p w14:paraId="48C68C88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line="276" w:lineRule="auto"/>
        <w:ind w:right="1207"/>
        <w:rPr>
          <w:sz w:val="20"/>
        </w:rPr>
      </w:pP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hyperlink r:id="rId10">
        <w:r w:rsidR="00C24674">
          <w:rPr>
            <w:color w:val="0562C1"/>
            <w:sz w:val="20"/>
            <w:u w:val="single" w:color="0562C1"/>
          </w:rPr>
          <w:t>Elective</w:t>
        </w:r>
        <w:r w:rsidR="00C24674">
          <w:rPr>
            <w:color w:val="0562C1"/>
            <w:spacing w:val="-5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Courses</w:t>
        </w:r>
      </w:hyperlink>
      <w:r>
        <w:rPr>
          <w:color w:val="0562C1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column.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color w:val="330071"/>
          <w:sz w:val="20"/>
        </w:rPr>
        <w:t>Step</w:t>
      </w:r>
      <w:r>
        <w:rPr>
          <w:color w:val="330071"/>
          <w:spacing w:val="-4"/>
          <w:sz w:val="20"/>
        </w:rPr>
        <w:t xml:space="preserve"> </w:t>
      </w:r>
      <w:r>
        <w:rPr>
          <w:color w:val="330071"/>
          <w:sz w:val="20"/>
        </w:rPr>
        <w:t xml:space="preserve">2: Choose Electives </w:t>
      </w:r>
      <w:r>
        <w:rPr>
          <w:sz w:val="20"/>
        </w:rPr>
        <w:t>in the Course Registration Guide.</w:t>
      </w:r>
    </w:p>
    <w:p w14:paraId="2E19D6B3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line="276" w:lineRule="auto"/>
        <w:ind w:left="1459" w:right="1207" w:firstLine="0"/>
        <w:rPr>
          <w:sz w:val="20"/>
        </w:rPr>
      </w:pPr>
    </w:p>
    <w:p w14:paraId="040A0903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before="1" w:line="276" w:lineRule="auto"/>
        <w:ind w:right="908"/>
        <w:rPr>
          <w:sz w:val="20"/>
        </w:rPr>
      </w:pPr>
      <w:r>
        <w:rPr>
          <w:sz w:val="20"/>
        </w:rPr>
        <w:t>Go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hyperlink r:id="rId11">
        <w:r w:rsidR="00C24674">
          <w:rPr>
            <w:color w:val="0562C1"/>
            <w:sz w:val="20"/>
            <w:u w:val="single" w:color="0562C1"/>
          </w:rPr>
          <w:t>Browse</w:t>
        </w:r>
        <w:r w:rsidR="00C24674">
          <w:rPr>
            <w:color w:val="0562C1"/>
            <w:spacing w:val="-11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Classes</w:t>
        </w:r>
      </w:hyperlink>
      <w:r>
        <w:rPr>
          <w:color w:val="0562C1"/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loris.wlu.ca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confirm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z w:val="20"/>
        </w:rPr>
        <w:t>term(s)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course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offered (fall/winter/spring). After you select your term, you can complete an Advanced Search to select your campus and level.</w:t>
      </w:r>
    </w:p>
    <w:p w14:paraId="6C495047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before="1" w:line="276" w:lineRule="auto"/>
        <w:ind w:left="1459" w:right="908" w:firstLine="0"/>
        <w:rPr>
          <w:sz w:val="20"/>
        </w:rPr>
      </w:pPr>
    </w:p>
    <w:p w14:paraId="10087622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line="276" w:lineRule="auto"/>
        <w:ind w:right="936"/>
        <w:rPr>
          <w:sz w:val="20"/>
        </w:rPr>
      </w:pPr>
      <w:r>
        <w:rPr>
          <w:sz w:val="20"/>
        </w:rPr>
        <w:t>View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restrictions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each</w:t>
      </w:r>
      <w:r>
        <w:rPr>
          <w:spacing w:val="-10"/>
          <w:sz w:val="20"/>
        </w:rPr>
        <w:t xml:space="preserve"> </w:t>
      </w:r>
      <w:r>
        <w:rPr>
          <w:sz w:val="20"/>
        </w:rPr>
        <w:t>course.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Browse</w:t>
      </w:r>
      <w:r>
        <w:rPr>
          <w:spacing w:val="-12"/>
          <w:sz w:val="20"/>
        </w:rPr>
        <w:t xml:space="preserve"> </w:t>
      </w:r>
      <w:r>
        <w:rPr>
          <w:sz w:val="20"/>
        </w:rPr>
        <w:t>Classes,</w:t>
      </w:r>
      <w:r>
        <w:rPr>
          <w:spacing w:val="-12"/>
          <w:sz w:val="20"/>
        </w:rPr>
        <w:t xml:space="preserve"> </w:t>
      </w:r>
      <w:r>
        <w:rPr>
          <w:sz w:val="20"/>
        </w:rPr>
        <w:t>click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course title to view Class Details. Take note of the campus, restrictions and any grade 12 and university prerequisites.</w:t>
      </w:r>
    </w:p>
    <w:p w14:paraId="2B9967BD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line="276" w:lineRule="auto"/>
        <w:ind w:left="1459" w:right="936" w:firstLine="0"/>
        <w:rPr>
          <w:sz w:val="20"/>
        </w:rPr>
      </w:pPr>
    </w:p>
    <w:p w14:paraId="2FA8B91D" w14:textId="77777777" w:rsidR="00C24674" w:rsidRDefault="00C24674">
      <w:pPr>
        <w:pStyle w:val="BodyText"/>
        <w:rPr>
          <w:sz w:val="13"/>
        </w:rPr>
      </w:pPr>
    </w:p>
    <w:tbl>
      <w:tblPr>
        <w:tblW w:w="0" w:type="auto"/>
        <w:tblInd w:w="750" w:type="dxa"/>
        <w:tblBorders>
          <w:top w:val="single" w:sz="4" w:space="0" w:color="330071"/>
          <w:left w:val="single" w:sz="4" w:space="0" w:color="330071"/>
          <w:bottom w:val="single" w:sz="4" w:space="0" w:color="330071"/>
          <w:right w:val="single" w:sz="4" w:space="0" w:color="330071"/>
          <w:insideH w:val="single" w:sz="4" w:space="0" w:color="330071"/>
          <w:insideV w:val="single" w:sz="4" w:space="0" w:color="33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54"/>
        <w:gridCol w:w="2452"/>
        <w:gridCol w:w="2001"/>
        <w:gridCol w:w="1833"/>
      </w:tblGrid>
      <w:tr w:rsidR="00C24674" w14:paraId="0E87B78E" w14:textId="77777777" w:rsidTr="002F0F0F">
        <w:trPr>
          <w:trHeight w:val="486"/>
        </w:trPr>
        <w:tc>
          <w:tcPr>
            <w:tcW w:w="1308" w:type="dxa"/>
            <w:shd w:val="clear" w:color="auto" w:fill="CCCCFF"/>
          </w:tcPr>
          <w:p w14:paraId="76D2614D" w14:textId="77777777" w:rsidR="00C24674" w:rsidRDefault="00000000">
            <w:pPr>
              <w:pStyle w:val="TableParagraph"/>
              <w:spacing w:before="2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1754" w:type="dxa"/>
            <w:shd w:val="clear" w:color="auto" w:fill="CCCCFF"/>
          </w:tcPr>
          <w:p w14:paraId="7FEBCA05" w14:textId="77777777" w:rsidR="00C24674" w:rsidRDefault="00000000">
            <w:pPr>
              <w:pStyle w:val="TableParagraph"/>
              <w:spacing w:before="2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Term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Offered</w:t>
            </w:r>
          </w:p>
        </w:tc>
        <w:tc>
          <w:tcPr>
            <w:tcW w:w="2452" w:type="dxa"/>
            <w:shd w:val="clear" w:color="auto" w:fill="CCCCFF"/>
          </w:tcPr>
          <w:p w14:paraId="13B2162F" w14:textId="77777777" w:rsidR="00C24674" w:rsidRDefault="00000000">
            <w:pPr>
              <w:pStyle w:val="TableParagraph"/>
              <w:spacing w:before="2"/>
              <w:ind w:left="5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Restrictions</w:t>
            </w:r>
          </w:p>
        </w:tc>
        <w:tc>
          <w:tcPr>
            <w:tcW w:w="2001" w:type="dxa"/>
            <w:shd w:val="clear" w:color="auto" w:fill="CCCCFF"/>
          </w:tcPr>
          <w:p w14:paraId="3209BFFF" w14:textId="77777777" w:rsidR="00C24674" w:rsidRDefault="00000000">
            <w:pPr>
              <w:pStyle w:val="TableParagraph"/>
              <w:spacing w:before="2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Prerequisites</w:t>
            </w:r>
          </w:p>
        </w:tc>
        <w:tc>
          <w:tcPr>
            <w:tcW w:w="1833" w:type="dxa"/>
            <w:shd w:val="clear" w:color="auto" w:fill="CCCCFF"/>
          </w:tcPr>
          <w:p w14:paraId="3B1778F2" w14:textId="77777777" w:rsidR="00C24674" w:rsidRDefault="00000000">
            <w:pPr>
              <w:pStyle w:val="TableParagraph"/>
              <w:spacing w:line="242" w:lineRule="exact"/>
              <w:ind w:left="265" w:right="163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Lab or Tutorial?</w:t>
            </w:r>
          </w:p>
        </w:tc>
      </w:tr>
      <w:tr w:rsidR="00C24674" w14:paraId="1DF79BCD" w14:textId="77777777" w:rsidTr="002F0F0F">
        <w:trPr>
          <w:trHeight w:val="486"/>
        </w:trPr>
        <w:tc>
          <w:tcPr>
            <w:tcW w:w="1308" w:type="dxa"/>
          </w:tcPr>
          <w:p w14:paraId="07997BAF" w14:textId="77777777" w:rsidR="00C24674" w:rsidRDefault="00000000">
            <w:pPr>
              <w:pStyle w:val="TableParagraph"/>
              <w:ind w:left="7" w:right="12"/>
              <w:jc w:val="center"/>
              <w:rPr>
                <w:sz w:val="20"/>
              </w:rPr>
            </w:pPr>
            <w:r>
              <w:rPr>
                <w:sz w:val="20"/>
              </w:rPr>
              <w:t>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CH110</w:t>
            </w:r>
          </w:p>
        </w:tc>
        <w:tc>
          <w:tcPr>
            <w:tcW w:w="1754" w:type="dxa"/>
          </w:tcPr>
          <w:p w14:paraId="262AABC9" w14:textId="77777777" w:rsidR="00C2467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2452" w:type="dxa"/>
          </w:tcPr>
          <w:p w14:paraId="4E0D153C" w14:textId="77777777" w:rsidR="00C24674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2001" w:type="dxa"/>
          </w:tcPr>
          <w:p w14:paraId="66F4891E" w14:textId="77777777" w:rsidR="00C24674" w:rsidRDefault="00000000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4U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(Grade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12) </w:t>
            </w:r>
            <w:r>
              <w:rPr>
                <w:spacing w:val="-4"/>
                <w:sz w:val="20"/>
              </w:rPr>
              <w:t>Chem</w:t>
            </w:r>
          </w:p>
        </w:tc>
        <w:tc>
          <w:tcPr>
            <w:tcW w:w="1833" w:type="dxa"/>
          </w:tcPr>
          <w:p w14:paraId="4E3D3A6F" w14:textId="77777777" w:rsidR="00C2467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</w:tc>
      </w:tr>
      <w:tr w:rsidR="00C24674" w14:paraId="1114A676" w14:textId="77777777" w:rsidTr="002F0F0F">
        <w:trPr>
          <w:trHeight w:val="452"/>
        </w:trPr>
        <w:tc>
          <w:tcPr>
            <w:tcW w:w="1308" w:type="dxa"/>
          </w:tcPr>
          <w:p w14:paraId="3F20DB65" w14:textId="77777777" w:rsidR="00C24674" w:rsidRDefault="00000000">
            <w:pPr>
              <w:pStyle w:val="TableParagraph"/>
              <w:spacing w:line="242" w:lineRule="exact"/>
              <w:ind w:left="7" w:right="12"/>
              <w:jc w:val="center"/>
              <w:rPr>
                <w:sz w:val="20"/>
              </w:rPr>
            </w:pPr>
            <w:r>
              <w:rPr>
                <w:sz w:val="20"/>
              </w:rPr>
              <w:t>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CH111</w:t>
            </w:r>
          </w:p>
        </w:tc>
        <w:tc>
          <w:tcPr>
            <w:tcW w:w="1754" w:type="dxa"/>
          </w:tcPr>
          <w:p w14:paraId="6A8D75F3" w14:textId="77777777" w:rsidR="00C24674" w:rsidRDefault="0000000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Winter</w:t>
            </w:r>
          </w:p>
        </w:tc>
        <w:tc>
          <w:tcPr>
            <w:tcW w:w="2452" w:type="dxa"/>
          </w:tcPr>
          <w:p w14:paraId="4FF2D753" w14:textId="77777777" w:rsidR="00C24674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2001" w:type="dxa"/>
          </w:tcPr>
          <w:p w14:paraId="323B6225" w14:textId="77777777" w:rsidR="00C24674" w:rsidRDefault="00000000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CH110</w:t>
            </w:r>
          </w:p>
        </w:tc>
        <w:tc>
          <w:tcPr>
            <w:tcW w:w="1833" w:type="dxa"/>
          </w:tcPr>
          <w:p w14:paraId="2B30FADC" w14:textId="77777777" w:rsidR="00C24674" w:rsidRDefault="0000000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</w:tc>
      </w:tr>
    </w:tbl>
    <w:p w14:paraId="6FF41A4B" w14:textId="77777777" w:rsidR="00C24674" w:rsidRDefault="00C24674">
      <w:pPr>
        <w:rPr>
          <w:rFonts w:ascii="Times New Roman"/>
          <w:sz w:val="20"/>
        </w:rPr>
        <w:sectPr w:rsidR="00C24674">
          <w:headerReference w:type="default" r:id="rId12"/>
          <w:footerReference w:type="default" r:id="rId13"/>
          <w:type w:val="continuous"/>
          <w:pgSz w:w="12240" w:h="15840"/>
          <w:pgMar w:top="2180" w:right="700" w:bottom="1120" w:left="700" w:header="15" w:footer="923" w:gutter="0"/>
          <w:pgNumType w:start="1"/>
          <w:cols w:space="720"/>
        </w:sectPr>
      </w:pPr>
    </w:p>
    <w:p w14:paraId="02A1AF61" w14:textId="77777777" w:rsidR="00C24674" w:rsidRDefault="00C24674">
      <w:pPr>
        <w:pStyle w:val="BodyText"/>
        <w:spacing w:before="4"/>
        <w:rPr>
          <w:sz w:val="19"/>
        </w:rPr>
      </w:pPr>
    </w:p>
    <w:tbl>
      <w:tblPr>
        <w:tblW w:w="0" w:type="auto"/>
        <w:tblInd w:w="750" w:type="dxa"/>
        <w:tblBorders>
          <w:top w:val="single" w:sz="4" w:space="0" w:color="330071"/>
          <w:left w:val="single" w:sz="4" w:space="0" w:color="330071"/>
          <w:bottom w:val="single" w:sz="4" w:space="0" w:color="330071"/>
          <w:right w:val="single" w:sz="4" w:space="0" w:color="330071"/>
          <w:insideH w:val="single" w:sz="4" w:space="0" w:color="330071"/>
          <w:insideV w:val="single" w:sz="4" w:space="0" w:color="33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54"/>
        <w:gridCol w:w="2452"/>
        <w:gridCol w:w="2001"/>
        <w:gridCol w:w="1833"/>
      </w:tblGrid>
      <w:tr w:rsidR="00C24674" w14:paraId="21258E63" w14:textId="77777777">
        <w:trPr>
          <w:trHeight w:val="508"/>
        </w:trPr>
        <w:tc>
          <w:tcPr>
            <w:tcW w:w="1308" w:type="dxa"/>
            <w:shd w:val="clear" w:color="auto" w:fill="CCCCFF"/>
          </w:tcPr>
          <w:p w14:paraId="0FD1C0BB" w14:textId="77777777" w:rsidR="00C24674" w:rsidRDefault="00000000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1754" w:type="dxa"/>
            <w:shd w:val="clear" w:color="auto" w:fill="CCCCFF"/>
          </w:tcPr>
          <w:p w14:paraId="7CDB8B04" w14:textId="77777777" w:rsidR="00C24674" w:rsidRDefault="00000000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Term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Offered</w:t>
            </w:r>
          </w:p>
        </w:tc>
        <w:tc>
          <w:tcPr>
            <w:tcW w:w="2452" w:type="dxa"/>
            <w:shd w:val="clear" w:color="auto" w:fill="CCCCFF"/>
          </w:tcPr>
          <w:p w14:paraId="0D711B6E" w14:textId="77777777" w:rsidR="00C24674" w:rsidRDefault="00000000">
            <w:pPr>
              <w:pStyle w:val="TableParagraph"/>
              <w:ind w:left="5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Restrictions</w:t>
            </w:r>
          </w:p>
        </w:tc>
        <w:tc>
          <w:tcPr>
            <w:tcW w:w="2001" w:type="dxa"/>
            <w:shd w:val="clear" w:color="auto" w:fill="CCCCFF"/>
          </w:tcPr>
          <w:p w14:paraId="473611EB" w14:textId="77777777" w:rsidR="00C24674" w:rsidRDefault="00000000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Prerequisites</w:t>
            </w:r>
          </w:p>
        </w:tc>
        <w:tc>
          <w:tcPr>
            <w:tcW w:w="1833" w:type="dxa"/>
            <w:shd w:val="clear" w:color="auto" w:fill="CCCCFF"/>
          </w:tcPr>
          <w:p w14:paraId="005A3EBD" w14:textId="77777777" w:rsidR="00C24674" w:rsidRDefault="00000000">
            <w:pPr>
              <w:pStyle w:val="TableParagraph"/>
              <w:ind w:left="265" w:right="163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Lab or Tutorial?</w:t>
            </w:r>
          </w:p>
        </w:tc>
      </w:tr>
      <w:tr w:rsidR="00C24674" w14:paraId="01993326" w14:textId="77777777">
        <w:trPr>
          <w:trHeight w:val="510"/>
        </w:trPr>
        <w:tc>
          <w:tcPr>
            <w:tcW w:w="1308" w:type="dxa"/>
          </w:tcPr>
          <w:p w14:paraId="38D42882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3E22E276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5B569D8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24E6745A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380A638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5F84B1AE" w14:textId="77777777">
        <w:trPr>
          <w:trHeight w:val="510"/>
        </w:trPr>
        <w:tc>
          <w:tcPr>
            <w:tcW w:w="1308" w:type="dxa"/>
          </w:tcPr>
          <w:p w14:paraId="6D4BEB01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14837A0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12ED3CE1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3245518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2854FD43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1CBF2232" w14:textId="77777777">
        <w:trPr>
          <w:trHeight w:val="508"/>
        </w:trPr>
        <w:tc>
          <w:tcPr>
            <w:tcW w:w="1308" w:type="dxa"/>
          </w:tcPr>
          <w:p w14:paraId="00A13ED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44F4CE1E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7E943315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16789E4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2C5D9237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1FCB7C1E" w14:textId="77777777">
        <w:trPr>
          <w:trHeight w:val="510"/>
        </w:trPr>
        <w:tc>
          <w:tcPr>
            <w:tcW w:w="1308" w:type="dxa"/>
          </w:tcPr>
          <w:p w14:paraId="6B8FA650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00EC3637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00E885DF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73645DBA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6C6CAA3B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43AEFF37" w14:textId="77777777">
        <w:trPr>
          <w:trHeight w:val="510"/>
        </w:trPr>
        <w:tc>
          <w:tcPr>
            <w:tcW w:w="1308" w:type="dxa"/>
          </w:tcPr>
          <w:p w14:paraId="5C6546EA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345E6BCE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255A8DC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1DFE2A9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3AB4C32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0342AD66" w14:textId="77777777">
        <w:trPr>
          <w:trHeight w:val="508"/>
        </w:trPr>
        <w:tc>
          <w:tcPr>
            <w:tcW w:w="1308" w:type="dxa"/>
          </w:tcPr>
          <w:p w14:paraId="2B81B13B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2978EC8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1F1653C1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3697D7C0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7A3CA2E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76F7554D" w14:textId="77777777">
        <w:trPr>
          <w:trHeight w:val="510"/>
        </w:trPr>
        <w:tc>
          <w:tcPr>
            <w:tcW w:w="1308" w:type="dxa"/>
          </w:tcPr>
          <w:p w14:paraId="3002D322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776A9837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4F5E772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760E1910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15E46B5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0CB5FB27" w14:textId="77777777">
        <w:trPr>
          <w:trHeight w:val="510"/>
        </w:trPr>
        <w:tc>
          <w:tcPr>
            <w:tcW w:w="1308" w:type="dxa"/>
          </w:tcPr>
          <w:p w14:paraId="0990639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034A1C3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4D29E4FD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5B42AAC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279EA89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34B45408" w14:textId="77777777">
        <w:trPr>
          <w:trHeight w:val="508"/>
        </w:trPr>
        <w:tc>
          <w:tcPr>
            <w:tcW w:w="1308" w:type="dxa"/>
          </w:tcPr>
          <w:p w14:paraId="3C70C24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4CDA506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6E4C1A45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7898BD80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16AAE232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242BBC90" w14:textId="77777777">
        <w:trPr>
          <w:trHeight w:val="510"/>
        </w:trPr>
        <w:tc>
          <w:tcPr>
            <w:tcW w:w="1308" w:type="dxa"/>
          </w:tcPr>
          <w:p w14:paraId="050895C5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35665865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3259EC8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3ED344EB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4A07B15B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EDA53F" w14:textId="77777777" w:rsidR="00C24674" w:rsidRDefault="00C24674">
      <w:pPr>
        <w:pStyle w:val="BodyText"/>
        <w:spacing w:before="186"/>
      </w:pPr>
    </w:p>
    <w:p w14:paraId="03E93FED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line="276" w:lineRule="auto"/>
        <w:ind w:right="789"/>
        <w:rPr>
          <w:sz w:val="20"/>
        </w:rPr>
      </w:pPr>
      <w:r>
        <w:rPr>
          <w:sz w:val="20"/>
        </w:rPr>
        <w:t xml:space="preserve">Use </w:t>
      </w:r>
      <w:hyperlink r:id="rId14">
        <w:r w:rsidR="00C24674">
          <w:rPr>
            <w:color w:val="006FC0"/>
            <w:sz w:val="20"/>
            <w:u w:val="single" w:color="006FC0"/>
          </w:rPr>
          <w:t>Visual Schedule Builder</w:t>
        </w:r>
      </w:hyperlink>
      <w:r>
        <w:rPr>
          <w:color w:val="006FC0"/>
          <w:sz w:val="20"/>
        </w:rPr>
        <w:t xml:space="preserve"> </w:t>
      </w:r>
      <w:r>
        <w:rPr>
          <w:sz w:val="20"/>
        </w:rPr>
        <w:t>to view potential schedule options. Don’t forget about your personal obligations and scheduling preferences when considering timetable options (morning vs. evening classes, commuting, work, family commitments, etc.) This</w:t>
      </w:r>
      <w:r>
        <w:rPr>
          <w:spacing w:val="-3"/>
          <w:sz w:val="20"/>
        </w:rPr>
        <w:t xml:space="preserve"> </w:t>
      </w:r>
      <w:r>
        <w:rPr>
          <w:sz w:val="20"/>
        </w:rPr>
        <w:t>step</w:t>
      </w:r>
      <w:r>
        <w:rPr>
          <w:spacing w:val="-2"/>
          <w:sz w:val="20"/>
        </w:rPr>
        <w:t xml:space="preserve"> </w:t>
      </w:r>
      <w:r>
        <w:rPr>
          <w:sz w:val="20"/>
        </w:rPr>
        <w:t>may take</w:t>
      </w:r>
      <w:r>
        <w:rPr>
          <w:spacing w:val="-1"/>
          <w:sz w:val="20"/>
        </w:rPr>
        <w:t xml:space="preserve"> </w:t>
      </w:r>
      <w:r>
        <w:rPr>
          <w:sz w:val="20"/>
        </w:rPr>
        <w:t>many</w:t>
      </w:r>
      <w:r>
        <w:rPr>
          <w:spacing w:val="-3"/>
          <w:sz w:val="20"/>
        </w:rPr>
        <w:t xml:space="preserve"> </w:t>
      </w:r>
      <w:r>
        <w:rPr>
          <w:sz w:val="20"/>
        </w:rPr>
        <w:t>tries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it’s</w:t>
      </w:r>
      <w:r>
        <w:rPr>
          <w:spacing w:val="-3"/>
          <w:sz w:val="20"/>
        </w:rPr>
        <w:t xml:space="preserve"> </w:t>
      </w:r>
      <w:r>
        <w:rPr>
          <w:sz w:val="20"/>
        </w:rPr>
        <w:t>worth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effort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find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set you up for a successful first year!</w:t>
      </w:r>
    </w:p>
    <w:p w14:paraId="6A286608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line="276" w:lineRule="auto"/>
        <w:ind w:left="1459" w:right="789" w:firstLine="0"/>
        <w:rPr>
          <w:sz w:val="20"/>
        </w:rPr>
      </w:pPr>
    </w:p>
    <w:p w14:paraId="26461900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before="2" w:line="276" w:lineRule="auto"/>
        <w:ind w:right="1264"/>
        <w:rPr>
          <w:sz w:val="20"/>
        </w:rPr>
      </w:pPr>
      <w:r>
        <w:rPr>
          <w:sz w:val="20"/>
        </w:rPr>
        <w:t>Once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found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schedule 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happy</w:t>
      </w:r>
      <w:r>
        <w:rPr>
          <w:spacing w:val="-2"/>
          <w:sz w:val="20"/>
        </w:rPr>
        <w:t xml:space="preserve"> </w:t>
      </w:r>
      <w:r>
        <w:rPr>
          <w:sz w:val="20"/>
        </w:rPr>
        <w:t>with, record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CRNs</w:t>
      </w:r>
      <w:r>
        <w:rPr>
          <w:spacing w:val="-3"/>
          <w:sz w:val="20"/>
        </w:rPr>
        <w:t xml:space="preserve"> </w:t>
      </w:r>
      <w:r>
        <w:rPr>
          <w:sz w:val="20"/>
        </w:rPr>
        <w:t>(course reference number) for each unique course/lab/tutorial you want to take.</w:t>
      </w:r>
    </w:p>
    <w:p w14:paraId="6A39EDCA" w14:textId="13264D21" w:rsidR="00C24674" w:rsidRDefault="00157F9E">
      <w:pPr>
        <w:pStyle w:val="BodyText"/>
        <w:spacing w:before="17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EC8A1A" wp14:editId="2ADF418F">
            <wp:simplePos x="0" y="0"/>
            <wp:positionH relativeFrom="column">
              <wp:posOffset>807361</wp:posOffset>
            </wp:positionH>
            <wp:positionV relativeFrom="paragraph">
              <wp:posOffset>392955</wp:posOffset>
            </wp:positionV>
            <wp:extent cx="5088255" cy="1336040"/>
            <wp:effectExtent l="0" t="0" r="4445" b="0"/>
            <wp:wrapTight wrapText="bothSides">
              <wp:wrapPolygon edited="0">
                <wp:start x="0" y="0"/>
                <wp:lineTo x="0" y="21354"/>
                <wp:lineTo x="21565" y="21354"/>
                <wp:lineTo x="21565" y="0"/>
                <wp:lineTo x="0" y="0"/>
              </wp:wrapPolygon>
            </wp:wrapTight>
            <wp:docPr id="17092783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783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44196" w14:textId="10E3EDCB" w:rsidR="00C24674" w:rsidRDefault="00C24674">
      <w:pPr>
        <w:sectPr w:rsidR="00C24674">
          <w:headerReference w:type="default" r:id="rId16"/>
          <w:footerReference w:type="default" r:id="rId17"/>
          <w:pgSz w:w="12240" w:h="15840"/>
          <w:pgMar w:top="2180" w:right="700" w:bottom="1120" w:left="700" w:header="15" w:footer="923" w:gutter="0"/>
          <w:cols w:space="720"/>
        </w:sectPr>
      </w:pPr>
    </w:p>
    <w:p w14:paraId="60350436" w14:textId="77777777" w:rsidR="00C24674" w:rsidRDefault="00C24674">
      <w:pPr>
        <w:pStyle w:val="BodyText"/>
      </w:pPr>
    </w:p>
    <w:p w14:paraId="1A57658B" w14:textId="74077A6D" w:rsidR="00157F9E" w:rsidRDefault="00157F9E" w:rsidP="00A56F82">
      <w:pPr>
        <w:pStyle w:val="BodyText"/>
        <w:ind w:right="924"/>
      </w:pPr>
      <w:r>
        <w:rPr>
          <w:b/>
          <w:color w:val="330071"/>
        </w:rPr>
        <w:t xml:space="preserve">Note: </w:t>
      </w:r>
      <w:r>
        <w:t>First</w:t>
      </w:r>
      <w:r w:rsidR="00A56F82">
        <w:t>-</w:t>
      </w:r>
      <w:r>
        <w:t>year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 of</w:t>
      </w:r>
      <w:r>
        <w:rPr>
          <w:spacing w:val="-4"/>
        </w:rPr>
        <w:t xml:space="preserve"> </w:t>
      </w:r>
      <w:r>
        <w:t>2.5 credits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term (typically</w:t>
      </w:r>
      <w:r>
        <w:rPr>
          <w:spacing w:val="-3"/>
        </w:rPr>
        <w:t xml:space="preserve"> </w:t>
      </w:r>
      <w:r>
        <w:t>5 courses), unless your program states otherwise.</w:t>
      </w:r>
    </w:p>
    <w:p w14:paraId="6CEF7AF5" w14:textId="40812D4C" w:rsidR="00C24674" w:rsidRPr="00A56F82" w:rsidRDefault="00157F9E" w:rsidP="00A56F82">
      <w:pPr>
        <w:pStyle w:val="Heading1"/>
        <w:jc w:val="left"/>
        <w:rPr>
          <w:sz w:val="21"/>
          <w:szCs w:val="21"/>
        </w:rPr>
      </w:pPr>
      <w:r w:rsidRPr="00A56F82">
        <w:rPr>
          <w:sz w:val="21"/>
          <w:szCs w:val="21"/>
        </w:rPr>
        <w:t>Term 1</w:t>
      </w:r>
      <w:r w:rsidR="00A56F82">
        <w:rPr>
          <w:sz w:val="21"/>
          <w:szCs w:val="21"/>
        </w:rPr>
        <w:t xml:space="preserve"> Planner</w:t>
      </w:r>
      <w:r w:rsidRPr="00A56F82">
        <w:rPr>
          <w:sz w:val="21"/>
          <w:szCs w:val="21"/>
        </w:rPr>
        <w:t xml:space="preserve">: </w:t>
      </w:r>
    </w:p>
    <w:p w14:paraId="5D1A9D71" w14:textId="77777777" w:rsidR="00157F9E" w:rsidRDefault="00157F9E" w:rsidP="00157F9E">
      <w:pPr>
        <w:pStyle w:val="BodyText"/>
      </w:pPr>
    </w:p>
    <w:tbl>
      <w:tblPr>
        <w:tblW w:w="10941" w:type="dxa"/>
        <w:tblInd w:w="121" w:type="dxa"/>
        <w:tblBorders>
          <w:top w:val="single" w:sz="4" w:space="0" w:color="330071"/>
          <w:left w:val="single" w:sz="4" w:space="0" w:color="330071"/>
          <w:bottom w:val="single" w:sz="4" w:space="0" w:color="330071"/>
          <w:right w:val="single" w:sz="4" w:space="0" w:color="330071"/>
          <w:insideH w:val="single" w:sz="4" w:space="0" w:color="330071"/>
          <w:insideV w:val="single" w:sz="4" w:space="0" w:color="33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2694"/>
        <w:gridCol w:w="3543"/>
        <w:gridCol w:w="1985"/>
      </w:tblGrid>
      <w:tr w:rsidR="00157F9E" w14:paraId="28B375E2" w14:textId="77777777" w:rsidTr="00157F9E">
        <w:trPr>
          <w:trHeight w:val="971"/>
        </w:trPr>
        <w:tc>
          <w:tcPr>
            <w:tcW w:w="2719" w:type="dxa"/>
            <w:shd w:val="clear" w:color="auto" w:fill="CCCCFF"/>
          </w:tcPr>
          <w:p w14:paraId="1F501303" w14:textId="77777777" w:rsidR="00157F9E" w:rsidRDefault="00157F9E">
            <w:pPr>
              <w:pStyle w:val="TableParagraph"/>
              <w:ind w:left="246" w:right="23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2694" w:type="dxa"/>
            <w:shd w:val="clear" w:color="auto" w:fill="CCCCFF"/>
          </w:tcPr>
          <w:p w14:paraId="5DF620AC" w14:textId="77777777" w:rsidR="00157F9E" w:rsidRDefault="00157F9E">
            <w:pPr>
              <w:pStyle w:val="TableParagraph"/>
              <w:ind w:left="427" w:right="256" w:hanging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CRN</w:t>
            </w:r>
          </w:p>
        </w:tc>
        <w:tc>
          <w:tcPr>
            <w:tcW w:w="3543" w:type="dxa"/>
            <w:shd w:val="clear" w:color="auto" w:fill="CCCCFF"/>
          </w:tcPr>
          <w:p w14:paraId="4650445F" w14:textId="77777777" w:rsidR="00157F9E" w:rsidRDefault="00157F9E">
            <w:pPr>
              <w:pStyle w:val="TableParagraph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Lab/ </w:t>
            </w:r>
            <w:r>
              <w:rPr>
                <w:b/>
                <w:spacing w:val="-2"/>
                <w:sz w:val="20"/>
              </w:rPr>
              <w:t xml:space="preserve">Tutorial </w:t>
            </w:r>
            <w:r>
              <w:rPr>
                <w:b/>
                <w:spacing w:val="-4"/>
                <w:sz w:val="20"/>
              </w:rPr>
              <w:t>and</w:t>
            </w:r>
          </w:p>
          <w:p w14:paraId="105BBAD8" w14:textId="77777777" w:rsidR="00157F9E" w:rsidRDefault="00157F9E">
            <w:pPr>
              <w:pStyle w:val="TableParagraph"/>
              <w:spacing w:line="222" w:lineRule="exact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1985" w:type="dxa"/>
            <w:shd w:val="clear" w:color="auto" w:fill="CCCCFF"/>
          </w:tcPr>
          <w:p w14:paraId="2A1BAB24" w14:textId="77777777" w:rsidR="00157F9E" w:rsidRDefault="00157F9E">
            <w:pPr>
              <w:pStyle w:val="TableParagraph"/>
              <w:ind w:left="23" w:righ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Lab/ </w:t>
            </w:r>
            <w:r>
              <w:rPr>
                <w:b/>
                <w:spacing w:val="-2"/>
                <w:sz w:val="20"/>
              </w:rPr>
              <w:t xml:space="preserve">Tutorial </w:t>
            </w:r>
            <w:r>
              <w:rPr>
                <w:b/>
                <w:spacing w:val="-4"/>
                <w:sz w:val="20"/>
              </w:rPr>
              <w:t>CRN</w:t>
            </w:r>
          </w:p>
        </w:tc>
      </w:tr>
      <w:tr w:rsidR="00157F9E" w14:paraId="6AE1185F" w14:textId="77777777" w:rsidTr="00157F9E">
        <w:trPr>
          <w:trHeight w:val="332"/>
        </w:trPr>
        <w:tc>
          <w:tcPr>
            <w:tcW w:w="2719" w:type="dxa"/>
          </w:tcPr>
          <w:p w14:paraId="253422E6" w14:textId="76EA05F3" w:rsidR="00157F9E" w:rsidRDefault="00157F9E" w:rsidP="00157F9E">
            <w:pPr>
              <w:pStyle w:val="TableParagraph"/>
              <w:spacing w:line="243" w:lineRule="exact"/>
              <w:ind w:left="124"/>
              <w:rPr>
                <w:sz w:val="20"/>
              </w:rPr>
            </w:pPr>
            <w:r>
              <w:rPr>
                <w:sz w:val="20"/>
              </w:rPr>
              <w:t>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CH110</w:t>
            </w:r>
            <w:r>
              <w:rPr>
                <w:sz w:val="20"/>
              </w:rPr>
              <w:t xml:space="preserve"> Lecture</w:t>
            </w:r>
            <w:r>
              <w:rPr>
                <w:spacing w:val="-10"/>
                <w:sz w:val="20"/>
              </w:rPr>
              <w:t xml:space="preserve"> A</w:t>
            </w:r>
          </w:p>
        </w:tc>
        <w:tc>
          <w:tcPr>
            <w:tcW w:w="2694" w:type="dxa"/>
          </w:tcPr>
          <w:p w14:paraId="5C2BAA7E" w14:textId="77777777" w:rsidR="00157F9E" w:rsidRDefault="00157F9E">
            <w:pPr>
              <w:pStyle w:val="TableParagraph"/>
              <w:ind w:left="408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3543" w:type="dxa"/>
          </w:tcPr>
          <w:p w14:paraId="123894EB" w14:textId="77777777" w:rsidR="00157F9E" w:rsidRDefault="00157F9E">
            <w:pPr>
              <w:pStyle w:val="TableParagraph"/>
              <w:ind w:left="599" w:right="26" w:hanging="485"/>
              <w:rPr>
                <w:sz w:val="20"/>
              </w:rPr>
            </w:pPr>
            <w:r>
              <w:rPr>
                <w:sz w:val="20"/>
              </w:rPr>
              <w:t>CH110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Lab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</w:tcPr>
          <w:p w14:paraId="1FB5B97D" w14:textId="77777777" w:rsidR="00157F9E" w:rsidRDefault="00157F9E">
            <w:pPr>
              <w:pStyle w:val="TableParagraph"/>
              <w:ind w:left="405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</w:tr>
      <w:tr w:rsidR="00157F9E" w14:paraId="0CE89D74" w14:textId="77777777" w:rsidTr="00157F9E">
        <w:trPr>
          <w:trHeight w:val="422"/>
        </w:trPr>
        <w:tc>
          <w:tcPr>
            <w:tcW w:w="2719" w:type="dxa"/>
          </w:tcPr>
          <w:p w14:paraId="5870DF95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D3E46B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592B064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29C0BE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64C17CD" w14:textId="77777777" w:rsidTr="00157F9E">
        <w:trPr>
          <w:trHeight w:val="414"/>
        </w:trPr>
        <w:tc>
          <w:tcPr>
            <w:tcW w:w="2719" w:type="dxa"/>
          </w:tcPr>
          <w:p w14:paraId="52ED21EA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E3ADF61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398701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A120DA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024B89E4" w14:textId="77777777" w:rsidTr="00157F9E">
        <w:trPr>
          <w:trHeight w:val="419"/>
        </w:trPr>
        <w:tc>
          <w:tcPr>
            <w:tcW w:w="2719" w:type="dxa"/>
          </w:tcPr>
          <w:p w14:paraId="1039FCE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BA7CCD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0F69F9F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FA6885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49332A40" w14:textId="77777777" w:rsidTr="00157F9E">
        <w:trPr>
          <w:trHeight w:val="411"/>
        </w:trPr>
        <w:tc>
          <w:tcPr>
            <w:tcW w:w="2719" w:type="dxa"/>
          </w:tcPr>
          <w:p w14:paraId="26F5AEFF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A4724D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565CF910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7CBB40D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0A4F7384" w14:textId="77777777" w:rsidTr="00157F9E">
        <w:trPr>
          <w:trHeight w:val="418"/>
        </w:trPr>
        <w:tc>
          <w:tcPr>
            <w:tcW w:w="2719" w:type="dxa"/>
          </w:tcPr>
          <w:p w14:paraId="4AE8B70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CC2343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21596C4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E9AF0BF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B271D98" w14:textId="77777777" w:rsidTr="00157F9E">
        <w:trPr>
          <w:trHeight w:val="410"/>
        </w:trPr>
        <w:tc>
          <w:tcPr>
            <w:tcW w:w="2719" w:type="dxa"/>
          </w:tcPr>
          <w:p w14:paraId="250F5084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790AF5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4A2AEAF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0145DD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066F4E89" w14:textId="77777777" w:rsidTr="00157F9E">
        <w:trPr>
          <w:trHeight w:val="415"/>
        </w:trPr>
        <w:tc>
          <w:tcPr>
            <w:tcW w:w="2719" w:type="dxa"/>
          </w:tcPr>
          <w:p w14:paraId="56A73DC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8F9514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3FAF2EA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E9CFF01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0D80673" w14:textId="77777777" w:rsidTr="00157F9E">
        <w:trPr>
          <w:trHeight w:val="421"/>
        </w:trPr>
        <w:tc>
          <w:tcPr>
            <w:tcW w:w="2719" w:type="dxa"/>
          </w:tcPr>
          <w:p w14:paraId="7724A2A0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37FD18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997111F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378B89D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44E31C03" w14:textId="77777777" w:rsidTr="00157F9E">
        <w:trPr>
          <w:trHeight w:val="417"/>
        </w:trPr>
        <w:tc>
          <w:tcPr>
            <w:tcW w:w="2719" w:type="dxa"/>
          </w:tcPr>
          <w:p w14:paraId="2648EB0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66E5179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138838B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01B5D9C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835528" w14:textId="77777777" w:rsidR="00157F9E" w:rsidRDefault="00157F9E">
      <w:pPr>
        <w:pStyle w:val="BodyText"/>
      </w:pPr>
    </w:p>
    <w:p w14:paraId="293EBABB" w14:textId="6DAE2976" w:rsidR="00157F9E" w:rsidRPr="00A56F82" w:rsidRDefault="00157F9E" w:rsidP="00A56F82">
      <w:pPr>
        <w:pStyle w:val="Heading1"/>
        <w:jc w:val="left"/>
        <w:rPr>
          <w:sz w:val="21"/>
          <w:szCs w:val="21"/>
        </w:rPr>
      </w:pPr>
      <w:r w:rsidRPr="00A56F82">
        <w:rPr>
          <w:sz w:val="21"/>
          <w:szCs w:val="21"/>
        </w:rPr>
        <w:t>Term 2</w:t>
      </w:r>
      <w:r w:rsidR="00A56F82">
        <w:rPr>
          <w:sz w:val="21"/>
          <w:szCs w:val="21"/>
        </w:rPr>
        <w:t xml:space="preserve"> Planner</w:t>
      </w:r>
      <w:r w:rsidRPr="00A56F82">
        <w:rPr>
          <w:sz w:val="21"/>
          <w:szCs w:val="21"/>
        </w:rPr>
        <w:t xml:space="preserve">: </w:t>
      </w:r>
    </w:p>
    <w:p w14:paraId="08FBF359" w14:textId="22BF2A07" w:rsidR="00157F9E" w:rsidRDefault="00157F9E">
      <w:pPr>
        <w:pStyle w:val="BodyText"/>
      </w:pPr>
    </w:p>
    <w:tbl>
      <w:tblPr>
        <w:tblW w:w="10941" w:type="dxa"/>
        <w:tblInd w:w="121" w:type="dxa"/>
        <w:tblBorders>
          <w:top w:val="single" w:sz="4" w:space="0" w:color="330071"/>
          <w:left w:val="single" w:sz="4" w:space="0" w:color="330071"/>
          <w:bottom w:val="single" w:sz="4" w:space="0" w:color="330071"/>
          <w:right w:val="single" w:sz="4" w:space="0" w:color="330071"/>
          <w:insideH w:val="single" w:sz="4" w:space="0" w:color="330071"/>
          <w:insideV w:val="single" w:sz="4" w:space="0" w:color="33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2694"/>
        <w:gridCol w:w="3543"/>
        <w:gridCol w:w="1985"/>
      </w:tblGrid>
      <w:tr w:rsidR="00157F9E" w14:paraId="08519F75" w14:textId="77777777" w:rsidTr="00C16A9C">
        <w:trPr>
          <w:trHeight w:val="971"/>
        </w:trPr>
        <w:tc>
          <w:tcPr>
            <w:tcW w:w="2719" w:type="dxa"/>
            <w:shd w:val="clear" w:color="auto" w:fill="CCCCFF"/>
          </w:tcPr>
          <w:p w14:paraId="2B065CB4" w14:textId="77777777" w:rsidR="00157F9E" w:rsidRDefault="00157F9E" w:rsidP="00C16A9C">
            <w:pPr>
              <w:pStyle w:val="TableParagraph"/>
              <w:ind w:left="246" w:right="23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2694" w:type="dxa"/>
            <w:shd w:val="clear" w:color="auto" w:fill="CCCCFF"/>
          </w:tcPr>
          <w:p w14:paraId="2E1F3F9B" w14:textId="77777777" w:rsidR="00157F9E" w:rsidRDefault="00157F9E" w:rsidP="00C16A9C">
            <w:pPr>
              <w:pStyle w:val="TableParagraph"/>
              <w:ind w:left="427" w:right="256" w:hanging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CRN</w:t>
            </w:r>
          </w:p>
        </w:tc>
        <w:tc>
          <w:tcPr>
            <w:tcW w:w="3543" w:type="dxa"/>
            <w:shd w:val="clear" w:color="auto" w:fill="CCCCFF"/>
          </w:tcPr>
          <w:p w14:paraId="7FD7EB75" w14:textId="77777777" w:rsidR="00157F9E" w:rsidRDefault="00157F9E" w:rsidP="00C16A9C">
            <w:pPr>
              <w:pStyle w:val="TableParagraph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Lab/ </w:t>
            </w:r>
            <w:r>
              <w:rPr>
                <w:b/>
                <w:spacing w:val="-2"/>
                <w:sz w:val="20"/>
              </w:rPr>
              <w:t xml:space="preserve">Tutorial </w:t>
            </w:r>
            <w:r>
              <w:rPr>
                <w:b/>
                <w:spacing w:val="-4"/>
                <w:sz w:val="20"/>
              </w:rPr>
              <w:t>and</w:t>
            </w:r>
          </w:p>
          <w:p w14:paraId="1970D2A7" w14:textId="77777777" w:rsidR="00157F9E" w:rsidRDefault="00157F9E" w:rsidP="00C16A9C">
            <w:pPr>
              <w:pStyle w:val="TableParagraph"/>
              <w:spacing w:line="222" w:lineRule="exact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1985" w:type="dxa"/>
            <w:shd w:val="clear" w:color="auto" w:fill="CCCCFF"/>
          </w:tcPr>
          <w:p w14:paraId="184E20EB" w14:textId="77777777" w:rsidR="00157F9E" w:rsidRDefault="00157F9E" w:rsidP="00C16A9C">
            <w:pPr>
              <w:pStyle w:val="TableParagraph"/>
              <w:ind w:left="23" w:righ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Lab/ </w:t>
            </w:r>
            <w:r>
              <w:rPr>
                <w:b/>
                <w:spacing w:val="-2"/>
                <w:sz w:val="20"/>
              </w:rPr>
              <w:t xml:space="preserve">Tutorial </w:t>
            </w:r>
            <w:r>
              <w:rPr>
                <w:b/>
                <w:spacing w:val="-4"/>
                <w:sz w:val="20"/>
              </w:rPr>
              <w:t>CRN</w:t>
            </w:r>
          </w:p>
        </w:tc>
      </w:tr>
      <w:tr w:rsidR="00157F9E" w14:paraId="3128BB2C" w14:textId="77777777" w:rsidTr="00C16A9C">
        <w:trPr>
          <w:trHeight w:val="332"/>
        </w:trPr>
        <w:tc>
          <w:tcPr>
            <w:tcW w:w="2719" w:type="dxa"/>
          </w:tcPr>
          <w:p w14:paraId="3E5EF4F1" w14:textId="18771434" w:rsidR="00157F9E" w:rsidRDefault="00157F9E" w:rsidP="00157F9E">
            <w:pPr>
              <w:pStyle w:val="TableParagraph"/>
              <w:spacing w:line="243" w:lineRule="exact"/>
              <w:ind w:left="124"/>
              <w:rPr>
                <w:sz w:val="20"/>
              </w:rPr>
            </w:pPr>
            <w:r>
              <w:rPr>
                <w:sz w:val="20"/>
              </w:rPr>
              <w:t>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CH111</w:t>
            </w:r>
            <w:r>
              <w:rPr>
                <w:sz w:val="20"/>
              </w:rPr>
              <w:t>Lecture</w:t>
            </w:r>
            <w:r>
              <w:rPr>
                <w:spacing w:val="-10"/>
                <w:sz w:val="20"/>
              </w:rPr>
              <w:t xml:space="preserve"> B</w:t>
            </w:r>
          </w:p>
        </w:tc>
        <w:tc>
          <w:tcPr>
            <w:tcW w:w="2694" w:type="dxa"/>
          </w:tcPr>
          <w:p w14:paraId="5BE7862F" w14:textId="292C0506" w:rsidR="00157F9E" w:rsidRDefault="00157F9E" w:rsidP="00C16A9C">
            <w:pPr>
              <w:pStyle w:val="TableParagraph"/>
              <w:ind w:left="408"/>
              <w:rPr>
                <w:sz w:val="20"/>
              </w:rPr>
            </w:pPr>
            <w:r>
              <w:rPr>
                <w:spacing w:val="-4"/>
                <w:sz w:val="20"/>
              </w:rPr>
              <w:t>3333</w:t>
            </w:r>
          </w:p>
        </w:tc>
        <w:tc>
          <w:tcPr>
            <w:tcW w:w="3543" w:type="dxa"/>
          </w:tcPr>
          <w:p w14:paraId="5C13A199" w14:textId="05775964" w:rsidR="00157F9E" w:rsidRDefault="00157F9E" w:rsidP="00C16A9C">
            <w:pPr>
              <w:pStyle w:val="TableParagraph"/>
              <w:ind w:left="599" w:right="26" w:hanging="485"/>
              <w:rPr>
                <w:sz w:val="20"/>
              </w:rPr>
            </w:pPr>
            <w:r>
              <w:rPr>
                <w:sz w:val="20"/>
              </w:rPr>
              <w:t>CH111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Lab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</w:tcPr>
          <w:p w14:paraId="782B5354" w14:textId="4FE78BCD" w:rsidR="00157F9E" w:rsidRDefault="00157F9E" w:rsidP="00C16A9C">
            <w:pPr>
              <w:pStyle w:val="TableParagraph"/>
              <w:ind w:left="405"/>
              <w:rPr>
                <w:sz w:val="20"/>
              </w:rPr>
            </w:pPr>
            <w:r>
              <w:rPr>
                <w:spacing w:val="-4"/>
                <w:sz w:val="20"/>
              </w:rPr>
              <w:t>4444</w:t>
            </w:r>
          </w:p>
        </w:tc>
      </w:tr>
      <w:tr w:rsidR="00157F9E" w14:paraId="62F4F730" w14:textId="77777777" w:rsidTr="00C16A9C">
        <w:trPr>
          <w:trHeight w:val="422"/>
        </w:trPr>
        <w:tc>
          <w:tcPr>
            <w:tcW w:w="2719" w:type="dxa"/>
          </w:tcPr>
          <w:p w14:paraId="02A151FE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1D329EF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1CFC7332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BDC0693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4356B470" w14:textId="77777777" w:rsidTr="00C16A9C">
        <w:trPr>
          <w:trHeight w:val="414"/>
        </w:trPr>
        <w:tc>
          <w:tcPr>
            <w:tcW w:w="2719" w:type="dxa"/>
          </w:tcPr>
          <w:p w14:paraId="6ABBD8B5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37583A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0E4866BA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A99A4DF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36523430" w14:textId="77777777" w:rsidTr="00C16A9C">
        <w:trPr>
          <w:trHeight w:val="419"/>
        </w:trPr>
        <w:tc>
          <w:tcPr>
            <w:tcW w:w="2719" w:type="dxa"/>
          </w:tcPr>
          <w:p w14:paraId="7054F3B8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616BB2E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31178564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E651136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8BEB58E" w14:textId="77777777" w:rsidTr="00C16A9C">
        <w:trPr>
          <w:trHeight w:val="411"/>
        </w:trPr>
        <w:tc>
          <w:tcPr>
            <w:tcW w:w="2719" w:type="dxa"/>
          </w:tcPr>
          <w:p w14:paraId="0AA8DAC0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ADCABE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4EBB8094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A40886F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49FFE1F9" w14:textId="77777777" w:rsidTr="00C16A9C">
        <w:trPr>
          <w:trHeight w:val="418"/>
        </w:trPr>
        <w:tc>
          <w:tcPr>
            <w:tcW w:w="2719" w:type="dxa"/>
          </w:tcPr>
          <w:p w14:paraId="7748015E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0696BDC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075BA261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171135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7F06930E" w14:textId="77777777" w:rsidTr="00C16A9C">
        <w:trPr>
          <w:trHeight w:val="410"/>
        </w:trPr>
        <w:tc>
          <w:tcPr>
            <w:tcW w:w="2719" w:type="dxa"/>
          </w:tcPr>
          <w:p w14:paraId="788CE079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F8C8C0D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5DE59F92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D277D81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15782231" w14:textId="77777777" w:rsidTr="00C16A9C">
        <w:trPr>
          <w:trHeight w:val="415"/>
        </w:trPr>
        <w:tc>
          <w:tcPr>
            <w:tcW w:w="2719" w:type="dxa"/>
          </w:tcPr>
          <w:p w14:paraId="3A446E15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E3FE7FA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24B3658C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14B6BED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EF15197" w14:textId="77777777" w:rsidTr="00C16A9C">
        <w:trPr>
          <w:trHeight w:val="421"/>
        </w:trPr>
        <w:tc>
          <w:tcPr>
            <w:tcW w:w="2719" w:type="dxa"/>
          </w:tcPr>
          <w:p w14:paraId="3CC4630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517EA58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118613E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FB647E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B04B8F" w14:textId="77777777" w:rsidR="00C24674" w:rsidRDefault="00C24674">
      <w:pPr>
        <w:sectPr w:rsidR="00C24674">
          <w:pgSz w:w="12240" w:h="15840"/>
          <w:pgMar w:top="2180" w:right="700" w:bottom="1120" w:left="700" w:header="15" w:footer="923" w:gutter="0"/>
          <w:cols w:space="720"/>
        </w:sectPr>
      </w:pPr>
    </w:p>
    <w:p w14:paraId="354F9ED7" w14:textId="77777777" w:rsidR="00C24674" w:rsidRDefault="00000000">
      <w:pPr>
        <w:pStyle w:val="Heading1"/>
        <w:ind w:left="3"/>
      </w:pPr>
      <w:bookmarkStart w:id="2" w:name="Step-by-step_Course_Registration"/>
      <w:bookmarkEnd w:id="2"/>
      <w:r>
        <w:rPr>
          <w:color w:val="330071"/>
        </w:rPr>
        <w:lastRenderedPageBreak/>
        <w:t>Step-by-step</w:t>
      </w:r>
      <w:r>
        <w:rPr>
          <w:color w:val="330071"/>
          <w:spacing w:val="-9"/>
        </w:rPr>
        <w:t xml:space="preserve"> </w:t>
      </w:r>
      <w:r>
        <w:rPr>
          <w:color w:val="330071"/>
        </w:rPr>
        <w:t>Course</w:t>
      </w:r>
      <w:r>
        <w:rPr>
          <w:color w:val="330071"/>
          <w:spacing w:val="-5"/>
        </w:rPr>
        <w:t xml:space="preserve"> </w:t>
      </w:r>
      <w:r>
        <w:rPr>
          <w:color w:val="330071"/>
          <w:spacing w:val="-2"/>
        </w:rPr>
        <w:t>Registration</w:t>
      </w:r>
    </w:p>
    <w:p w14:paraId="4A8D7B8A" w14:textId="77777777" w:rsidR="00C24674" w:rsidRDefault="00000000">
      <w:pPr>
        <w:pStyle w:val="Heading2"/>
        <w:numPr>
          <w:ilvl w:val="0"/>
          <w:numId w:val="2"/>
        </w:numPr>
        <w:tabs>
          <w:tab w:val="left" w:pos="1099"/>
          <w:tab w:val="left" w:pos="10128"/>
        </w:tabs>
        <w:ind w:hanging="359"/>
      </w:pPr>
      <w:r>
        <w:rPr>
          <w:color w:val="FFFFFF"/>
          <w:shd w:val="clear" w:color="auto" w:fill="330071"/>
        </w:rPr>
        <w:t>Sign</w:t>
      </w:r>
      <w:r>
        <w:rPr>
          <w:color w:val="FFFFFF"/>
          <w:spacing w:val="-5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into</w:t>
      </w:r>
      <w:r>
        <w:rPr>
          <w:color w:val="FFFFFF"/>
          <w:spacing w:val="-3"/>
          <w:shd w:val="clear" w:color="auto" w:fill="330071"/>
        </w:rPr>
        <w:t xml:space="preserve"> </w:t>
      </w:r>
      <w:r>
        <w:rPr>
          <w:color w:val="FFFFFF"/>
          <w:spacing w:val="-2"/>
          <w:shd w:val="clear" w:color="auto" w:fill="330071"/>
        </w:rPr>
        <w:t>LORIS:</w:t>
      </w:r>
      <w:r>
        <w:rPr>
          <w:color w:val="FFFFFF"/>
          <w:shd w:val="clear" w:color="auto" w:fill="330071"/>
        </w:rPr>
        <w:tab/>
      </w:r>
    </w:p>
    <w:p w14:paraId="30C94A61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5" w:lineRule="exact"/>
        <w:ind w:hanging="359"/>
        <w:rPr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color w:val="006FC0"/>
          <w:spacing w:val="-2"/>
          <w:sz w:val="20"/>
          <w:u w:val="single" w:color="006FC0"/>
        </w:rPr>
        <w:t>loris.wlu.ca</w:t>
      </w:r>
      <w:r>
        <w:rPr>
          <w:spacing w:val="-2"/>
          <w:sz w:val="20"/>
        </w:rPr>
        <w:t>.</w:t>
      </w:r>
    </w:p>
    <w:p w14:paraId="35373EA2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2" w:line="237" w:lineRule="auto"/>
        <w:ind w:right="1674"/>
        <w:rPr>
          <w:sz w:val="20"/>
        </w:rPr>
      </w:pP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network</w:t>
      </w:r>
      <w:r>
        <w:rPr>
          <w:spacing w:val="-1"/>
          <w:sz w:val="20"/>
        </w:rPr>
        <w:t xml:space="preserve"> </w:t>
      </w:r>
      <w:r>
        <w:rPr>
          <w:sz w:val="20"/>
        </w:rPr>
        <w:t>login</w:t>
      </w:r>
      <w:r>
        <w:rPr>
          <w:spacing w:val="-2"/>
          <w:sz w:val="20"/>
        </w:rPr>
        <w:t xml:space="preserve"> </w:t>
      </w:r>
      <w:r>
        <w:rPr>
          <w:sz w:val="20"/>
        </w:rPr>
        <w:t>username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letters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last 4 numbers of student number (example: smit1234).</w:t>
      </w:r>
    </w:p>
    <w:p w14:paraId="236AAD10" w14:textId="77777777" w:rsidR="00C24674" w:rsidRDefault="00000000">
      <w:pPr>
        <w:pStyle w:val="Heading2"/>
        <w:numPr>
          <w:ilvl w:val="0"/>
          <w:numId w:val="2"/>
        </w:numPr>
        <w:tabs>
          <w:tab w:val="left" w:pos="1099"/>
          <w:tab w:val="left" w:pos="10128"/>
        </w:tabs>
        <w:spacing w:before="241"/>
        <w:ind w:hanging="359"/>
      </w:pPr>
      <w:r>
        <w:rPr>
          <w:color w:val="FFFFFF"/>
          <w:shd w:val="clear" w:color="auto" w:fill="330071"/>
        </w:rPr>
        <w:t>Navigate</w:t>
      </w:r>
      <w:r>
        <w:rPr>
          <w:color w:val="FFFFFF"/>
          <w:spacing w:val="-7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to</w:t>
      </w:r>
      <w:r>
        <w:rPr>
          <w:color w:val="FFFFFF"/>
          <w:spacing w:val="-6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Registration</w:t>
      </w:r>
      <w:r>
        <w:rPr>
          <w:color w:val="FFFFFF"/>
          <w:spacing w:val="-6"/>
          <w:shd w:val="clear" w:color="auto" w:fill="330071"/>
        </w:rPr>
        <w:t xml:space="preserve"> </w:t>
      </w:r>
      <w:r>
        <w:rPr>
          <w:color w:val="FFFFFF"/>
          <w:spacing w:val="-4"/>
          <w:shd w:val="clear" w:color="auto" w:fill="330071"/>
        </w:rPr>
        <w:t>Page:</w:t>
      </w:r>
      <w:r>
        <w:rPr>
          <w:color w:val="FFFFFF"/>
          <w:shd w:val="clear" w:color="auto" w:fill="330071"/>
        </w:rPr>
        <w:tab/>
      </w:r>
    </w:p>
    <w:p w14:paraId="4E7DFAFB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3" w:line="244" w:lineRule="exact"/>
        <w:ind w:hanging="359"/>
        <w:rPr>
          <w:sz w:val="20"/>
        </w:rPr>
      </w:pP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5212438D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2" w:lineRule="exact"/>
        <w:rPr>
          <w:sz w:val="20"/>
        </w:rPr>
      </w:pPr>
      <w:r>
        <w:rPr>
          <w:sz w:val="20"/>
        </w:rPr>
        <w:t>Click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Registration.</w:t>
      </w:r>
    </w:p>
    <w:p w14:paraId="21B6664B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4" w:lineRule="exac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“Register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Classes”.</w:t>
      </w:r>
    </w:p>
    <w:p w14:paraId="6D7F1E90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rPr>
          <w:sz w:val="20"/>
        </w:rPr>
      </w:pPr>
      <w:r>
        <w:rPr>
          <w:sz w:val="20"/>
        </w:rPr>
        <w:t>Select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Term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click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“Continue”.</w:t>
      </w:r>
    </w:p>
    <w:p w14:paraId="40C479EA" w14:textId="77777777" w:rsidR="00C24674" w:rsidRDefault="00000000">
      <w:pPr>
        <w:pStyle w:val="Heading2"/>
        <w:numPr>
          <w:ilvl w:val="0"/>
          <w:numId w:val="2"/>
        </w:numPr>
        <w:tabs>
          <w:tab w:val="left" w:pos="1099"/>
          <w:tab w:val="left" w:pos="10128"/>
        </w:tabs>
        <w:spacing w:before="238"/>
        <w:ind w:hanging="359"/>
      </w:pPr>
      <w:r>
        <w:rPr>
          <w:color w:val="FFFFFF"/>
          <w:shd w:val="clear" w:color="auto" w:fill="330071"/>
        </w:rPr>
        <w:t>Add</w:t>
      </w:r>
      <w:r>
        <w:rPr>
          <w:color w:val="FFFFFF"/>
          <w:spacing w:val="-4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courses</w:t>
      </w:r>
      <w:r>
        <w:rPr>
          <w:color w:val="FFFFFF"/>
          <w:spacing w:val="-3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using</w:t>
      </w:r>
      <w:r>
        <w:rPr>
          <w:color w:val="FFFFFF"/>
          <w:spacing w:val="-4"/>
          <w:shd w:val="clear" w:color="auto" w:fill="330071"/>
        </w:rPr>
        <w:t xml:space="preserve"> </w:t>
      </w:r>
      <w:r>
        <w:rPr>
          <w:color w:val="FFFFFF"/>
          <w:spacing w:val="-2"/>
          <w:shd w:val="clear" w:color="auto" w:fill="330071"/>
        </w:rPr>
        <w:t>CRNs:</w:t>
      </w:r>
      <w:r>
        <w:rPr>
          <w:color w:val="FFFFFF"/>
          <w:shd w:val="clear" w:color="auto" w:fill="330071"/>
        </w:rPr>
        <w:tab/>
      </w:r>
    </w:p>
    <w:p w14:paraId="4C85ECBC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3" w:line="244" w:lineRule="exact"/>
        <w:ind w:hanging="359"/>
        <w:rPr>
          <w:sz w:val="20"/>
        </w:rPr>
      </w:pPr>
      <w:r>
        <w:rPr>
          <w:sz w:val="20"/>
        </w:rPr>
        <w:t>Select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“Enter</w:t>
      </w:r>
      <w:r>
        <w:rPr>
          <w:spacing w:val="-7"/>
          <w:sz w:val="20"/>
        </w:rPr>
        <w:t xml:space="preserve"> </w:t>
      </w:r>
      <w:r>
        <w:rPr>
          <w:sz w:val="20"/>
        </w:rPr>
        <w:t>CRNs”</w:t>
      </w:r>
      <w:r>
        <w:rPr>
          <w:spacing w:val="-4"/>
          <w:sz w:val="20"/>
        </w:rPr>
        <w:t xml:space="preserve"> tab.</w:t>
      </w:r>
    </w:p>
    <w:p w14:paraId="48D7C342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20"/>
        </w:tabs>
        <w:spacing w:line="237" w:lineRule="auto"/>
        <w:ind w:left="1820" w:right="1422" w:hanging="361"/>
        <w:rPr>
          <w:sz w:val="20"/>
        </w:rPr>
      </w:pP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CRN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(example:</w:t>
      </w:r>
      <w:r>
        <w:rPr>
          <w:spacing w:val="-2"/>
          <w:sz w:val="20"/>
        </w:rPr>
        <w:t xml:space="preserve"> </w:t>
      </w:r>
      <w:r>
        <w:rPr>
          <w:sz w:val="20"/>
        </w:rPr>
        <w:t>1636).</w:t>
      </w:r>
      <w:r>
        <w:rPr>
          <w:spacing w:val="-4"/>
          <w:sz w:val="20"/>
        </w:rPr>
        <w:t xml:space="preserve"> </w:t>
      </w:r>
      <w:r>
        <w:rPr>
          <w:sz w:val="20"/>
        </w:rPr>
        <w:t>CRNs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hyperlink r:id="rId18">
        <w:r w:rsidR="00C24674">
          <w:rPr>
            <w:color w:val="006FC0"/>
            <w:sz w:val="20"/>
            <w:u w:val="single" w:color="006FC0"/>
          </w:rPr>
          <w:t>Visual</w:t>
        </w:r>
      </w:hyperlink>
      <w:r>
        <w:rPr>
          <w:color w:val="006FC0"/>
          <w:sz w:val="20"/>
        </w:rPr>
        <w:t xml:space="preserve"> </w:t>
      </w:r>
      <w:hyperlink r:id="rId19">
        <w:r w:rsidR="00C24674">
          <w:rPr>
            <w:color w:val="006FC0"/>
            <w:sz w:val="20"/>
            <w:u w:val="single" w:color="006FC0"/>
          </w:rPr>
          <w:t>Schedule Builder</w:t>
        </w:r>
      </w:hyperlink>
      <w:r>
        <w:rPr>
          <w:color w:val="006FC0"/>
          <w:sz w:val="20"/>
        </w:rPr>
        <w:t xml:space="preserve"> </w:t>
      </w:r>
      <w:r>
        <w:rPr>
          <w:sz w:val="20"/>
        </w:rPr>
        <w:t xml:space="preserve">or </w:t>
      </w:r>
      <w:hyperlink r:id="rId20">
        <w:r w:rsidR="00C24674">
          <w:rPr>
            <w:color w:val="006FC0"/>
            <w:sz w:val="20"/>
            <w:u w:val="single" w:color="006FC0"/>
          </w:rPr>
          <w:t>Browse Classes</w:t>
        </w:r>
      </w:hyperlink>
      <w:r>
        <w:rPr>
          <w:sz w:val="20"/>
        </w:rPr>
        <w:t>.</w:t>
      </w:r>
    </w:p>
    <w:p w14:paraId="186AA873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ind w:right="1023"/>
        <w:rPr>
          <w:sz w:val="20"/>
        </w:rPr>
      </w:pPr>
      <w:r>
        <w:rPr>
          <w:sz w:val="20"/>
        </w:rPr>
        <w:t>Click</w:t>
      </w:r>
      <w:r>
        <w:rPr>
          <w:spacing w:val="-4"/>
          <w:sz w:val="20"/>
        </w:rPr>
        <w:t xml:space="preserve"> </w:t>
      </w:r>
      <w:r>
        <w:rPr>
          <w:sz w:val="20"/>
        </w:rPr>
        <w:t>“Add</w:t>
      </w:r>
      <w:r>
        <w:rPr>
          <w:spacing w:val="-4"/>
          <w:sz w:val="20"/>
        </w:rPr>
        <w:t xml:space="preserve"> </w:t>
      </w:r>
      <w:r>
        <w:rPr>
          <w:sz w:val="20"/>
        </w:rPr>
        <w:t>Another</w:t>
      </w:r>
      <w:r>
        <w:rPr>
          <w:spacing w:val="-3"/>
          <w:sz w:val="20"/>
        </w:rPr>
        <w:t xml:space="preserve"> </w:t>
      </w:r>
      <w:r>
        <w:rPr>
          <w:sz w:val="20"/>
        </w:rPr>
        <w:t>CRN”</w:t>
      </w:r>
      <w:r>
        <w:rPr>
          <w:spacing w:val="-4"/>
          <w:sz w:val="20"/>
        </w:rPr>
        <w:t xml:space="preserve"> </w:t>
      </w:r>
      <w:r>
        <w:rPr>
          <w:sz w:val="20"/>
        </w:rPr>
        <w:t>until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enough</w:t>
      </w:r>
      <w:r>
        <w:rPr>
          <w:spacing w:val="-3"/>
          <w:sz w:val="20"/>
        </w:rPr>
        <w:t xml:space="preserve"> </w:t>
      </w:r>
      <w:r>
        <w:rPr>
          <w:sz w:val="20"/>
        </w:rPr>
        <w:t>boxes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courses,</w:t>
      </w:r>
      <w:r>
        <w:rPr>
          <w:spacing w:val="-2"/>
          <w:sz w:val="20"/>
        </w:rPr>
        <w:t xml:space="preserve"> </w:t>
      </w:r>
      <w:r>
        <w:rPr>
          <w:sz w:val="20"/>
        </w:rPr>
        <w:t>labs,</w:t>
      </w:r>
      <w:r>
        <w:rPr>
          <w:spacing w:val="-5"/>
          <w:sz w:val="20"/>
        </w:rPr>
        <w:t xml:space="preserve"> </w:t>
      </w:r>
      <w:r>
        <w:rPr>
          <w:sz w:val="20"/>
        </w:rPr>
        <w:t>and tutorials in your whole term.</w:t>
      </w:r>
    </w:p>
    <w:p w14:paraId="4ECD05B7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3" w:lineRule="exact"/>
        <w:rPr>
          <w:sz w:val="20"/>
        </w:rPr>
      </w:pP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finished</w:t>
      </w:r>
      <w:r>
        <w:rPr>
          <w:spacing w:val="-4"/>
          <w:sz w:val="20"/>
        </w:rPr>
        <w:t xml:space="preserve"> </w:t>
      </w:r>
      <w:r>
        <w:rPr>
          <w:sz w:val="20"/>
        </w:rPr>
        <w:t>adding</w:t>
      </w:r>
      <w:r>
        <w:rPr>
          <w:spacing w:val="-7"/>
          <w:sz w:val="20"/>
        </w:rPr>
        <w:t xml:space="preserve"> </w:t>
      </w:r>
      <w:r>
        <w:rPr>
          <w:sz w:val="20"/>
        </w:rPr>
        <w:t>CRNs,</w:t>
      </w:r>
      <w:r>
        <w:rPr>
          <w:spacing w:val="-5"/>
          <w:sz w:val="20"/>
        </w:rPr>
        <w:t xml:space="preserve"> </w:t>
      </w:r>
      <w:r>
        <w:rPr>
          <w:sz w:val="20"/>
        </w:rPr>
        <w:t>click</w:t>
      </w:r>
      <w:r>
        <w:rPr>
          <w:spacing w:val="-6"/>
          <w:sz w:val="20"/>
        </w:rPr>
        <w:t xml:space="preserve"> </w:t>
      </w:r>
      <w:r>
        <w:rPr>
          <w:sz w:val="20"/>
        </w:rPr>
        <w:t>“Add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Summary”.</w:t>
      </w:r>
    </w:p>
    <w:p w14:paraId="2A611154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4" w:lineRule="exact"/>
        <w:rPr>
          <w:sz w:val="20"/>
        </w:rPr>
      </w:pPr>
      <w:r>
        <w:rPr>
          <w:sz w:val="20"/>
        </w:rPr>
        <w:t>Press</w:t>
      </w:r>
      <w:r>
        <w:rPr>
          <w:spacing w:val="-4"/>
          <w:sz w:val="20"/>
        </w:rPr>
        <w:t xml:space="preserve"> </w:t>
      </w:r>
      <w:r>
        <w:rPr>
          <w:sz w:val="20"/>
        </w:rPr>
        <w:t>“Submit”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summary</w:t>
      </w:r>
      <w:r>
        <w:rPr>
          <w:spacing w:val="-6"/>
          <w:sz w:val="20"/>
        </w:rPr>
        <w:t xml:space="preserve"> </w:t>
      </w:r>
      <w:r>
        <w:rPr>
          <w:sz w:val="20"/>
        </w:rPr>
        <w:t>page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officially</w:t>
      </w:r>
      <w:r>
        <w:rPr>
          <w:spacing w:val="-7"/>
          <w:sz w:val="20"/>
        </w:rPr>
        <w:t xml:space="preserve"> </w:t>
      </w:r>
      <w:r>
        <w:rPr>
          <w:sz w:val="20"/>
        </w:rPr>
        <w:t>register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course(s).</w:t>
      </w:r>
    </w:p>
    <w:p w14:paraId="68E280CE" w14:textId="77777777" w:rsidR="00C24674" w:rsidRDefault="00000000">
      <w:pPr>
        <w:pStyle w:val="BodyText"/>
        <w:spacing w:before="242"/>
        <w:ind w:left="739" w:right="924"/>
      </w:pPr>
      <w:r>
        <w:rPr>
          <w:b/>
          <w:color w:val="330071"/>
        </w:rPr>
        <w:t>Note:</w:t>
      </w:r>
      <w:r>
        <w:rPr>
          <w:b/>
          <w:color w:val="330071"/>
          <w:spacing w:val="-2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tutorials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CRN.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course CRN and lab/tutorial CRN at the same time </w:t>
      </w:r>
      <w:proofErr w:type="gramStart"/>
      <w:r>
        <w:t>in order to</w:t>
      </w:r>
      <w:proofErr w:type="gramEnd"/>
      <w:r>
        <w:t xml:space="preserve"> successfully register for the course.</w:t>
      </w:r>
    </w:p>
    <w:p w14:paraId="54744F01" w14:textId="77777777" w:rsidR="00C24674" w:rsidRDefault="00000000">
      <w:pPr>
        <w:pStyle w:val="Heading2"/>
        <w:numPr>
          <w:ilvl w:val="0"/>
          <w:numId w:val="2"/>
        </w:numPr>
        <w:tabs>
          <w:tab w:val="left" w:pos="1099"/>
          <w:tab w:val="left" w:pos="10128"/>
        </w:tabs>
        <w:ind w:hanging="359"/>
      </w:pPr>
      <w:bookmarkStart w:id="3" w:name="_bookmark0"/>
      <w:bookmarkEnd w:id="3"/>
      <w:r>
        <w:rPr>
          <w:color w:val="FFFFFF"/>
          <w:shd w:val="clear" w:color="auto" w:fill="330071"/>
        </w:rPr>
        <w:t>Ensure</w:t>
      </w:r>
      <w:r>
        <w:rPr>
          <w:color w:val="FFFFFF"/>
          <w:spacing w:val="-6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registration</w:t>
      </w:r>
      <w:r>
        <w:rPr>
          <w:color w:val="FFFFFF"/>
          <w:spacing w:val="-7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was</w:t>
      </w:r>
      <w:r>
        <w:rPr>
          <w:color w:val="FFFFFF"/>
          <w:spacing w:val="-5"/>
          <w:shd w:val="clear" w:color="auto" w:fill="330071"/>
        </w:rPr>
        <w:t xml:space="preserve"> </w:t>
      </w:r>
      <w:r>
        <w:rPr>
          <w:color w:val="FFFFFF"/>
          <w:spacing w:val="-2"/>
          <w:shd w:val="clear" w:color="auto" w:fill="330071"/>
        </w:rPr>
        <w:t>successful</w:t>
      </w:r>
      <w:r>
        <w:rPr>
          <w:color w:val="FFFFFF"/>
          <w:shd w:val="clear" w:color="auto" w:fill="330071"/>
        </w:rPr>
        <w:tab/>
      </w:r>
    </w:p>
    <w:p w14:paraId="0D07AFFC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2" w:line="237" w:lineRule="auto"/>
        <w:ind w:right="813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courses,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“Registered”</w:t>
      </w:r>
      <w:r>
        <w:rPr>
          <w:spacing w:val="-5"/>
          <w:sz w:val="20"/>
        </w:rPr>
        <w:t xml:space="preserve"> </w:t>
      </w:r>
      <w:r>
        <w:rPr>
          <w:sz w:val="20"/>
        </w:rPr>
        <w:t>beside each lecture and lab or tutorial.</w:t>
      </w:r>
    </w:p>
    <w:p w14:paraId="7AF7091F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2"/>
        <w:ind w:hanging="359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“Schedule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Options”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view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weekly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7225DB67" w14:textId="1D3C8025" w:rsidR="00C24674" w:rsidRDefault="00000000">
      <w:pPr>
        <w:pStyle w:val="BodyText"/>
        <w:spacing w:before="240"/>
        <w:ind w:left="739" w:right="924"/>
      </w:pPr>
      <w:r>
        <w:rPr>
          <w:b/>
          <w:color w:val="330071"/>
        </w:rPr>
        <w:t>Note:</w:t>
      </w:r>
      <w:r>
        <w:rPr>
          <w:b/>
          <w:color w:val="330071"/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synchronous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schedule.</w:t>
      </w:r>
      <w:r>
        <w:rPr>
          <w:spacing w:val="-3"/>
        </w:rPr>
        <w:t xml:space="preserve"> </w:t>
      </w:r>
      <w:r>
        <w:t>Since</w:t>
      </w:r>
      <w:r w:rsidR="004F2E81">
        <w:t xml:space="preserve"> </w:t>
      </w:r>
      <w:r w:rsidR="001C4B75">
        <w:t>v</w:t>
      </w:r>
      <w:r w:rsidR="004F2E81">
        <w:t>irtual</w:t>
      </w:r>
      <w:r>
        <w:rPr>
          <w:spacing w:val="-4"/>
        </w:rPr>
        <w:t xml:space="preserve"> </w:t>
      </w:r>
      <w:r>
        <w:t>asynchronous</w:t>
      </w:r>
      <w:r>
        <w:rPr>
          <w:spacing w:val="-3"/>
        </w:rPr>
        <w:t xml:space="preserve"> </w:t>
      </w:r>
      <w:r>
        <w:t>classes do not have an assigned time, they will not appear in the schedule.</w:t>
      </w:r>
    </w:p>
    <w:p w14:paraId="315EE30C" w14:textId="77777777" w:rsidR="00C24674" w:rsidRDefault="00C24674">
      <w:pPr>
        <w:pStyle w:val="BodyText"/>
      </w:pPr>
    </w:p>
    <w:p w14:paraId="20391B1A" w14:textId="77777777" w:rsidR="00C24674" w:rsidRDefault="00C24674">
      <w:pPr>
        <w:pStyle w:val="BodyText"/>
        <w:spacing w:before="38"/>
      </w:pPr>
    </w:p>
    <w:p w14:paraId="49D182D2" w14:textId="77777777" w:rsidR="00C24674" w:rsidRPr="00304E49" w:rsidRDefault="00000000">
      <w:pPr>
        <w:ind w:left="2" w:right="3"/>
        <w:jc w:val="center"/>
        <w:rPr>
          <w:b/>
          <w:sz w:val="28"/>
          <w:szCs w:val="24"/>
        </w:rPr>
      </w:pPr>
      <w:bookmarkStart w:id="4" w:name="Registration_Tips"/>
      <w:bookmarkEnd w:id="4"/>
      <w:r w:rsidRPr="00304E49">
        <w:rPr>
          <w:b/>
          <w:color w:val="9F5EB5"/>
          <w:sz w:val="28"/>
          <w:szCs w:val="24"/>
        </w:rPr>
        <w:t>Registration</w:t>
      </w:r>
      <w:r w:rsidRPr="00304E49">
        <w:rPr>
          <w:b/>
          <w:color w:val="9F5EB5"/>
          <w:spacing w:val="-6"/>
          <w:sz w:val="28"/>
          <w:szCs w:val="24"/>
        </w:rPr>
        <w:t xml:space="preserve"> </w:t>
      </w:r>
      <w:r w:rsidRPr="00304E49">
        <w:rPr>
          <w:b/>
          <w:color w:val="9F5EB5"/>
          <w:spacing w:val="-4"/>
          <w:sz w:val="28"/>
          <w:szCs w:val="24"/>
        </w:rPr>
        <w:t>Tips</w:t>
      </w:r>
    </w:p>
    <w:p w14:paraId="05948BFB" w14:textId="77777777" w:rsidR="00C24674" w:rsidRDefault="00C24674">
      <w:pPr>
        <w:pStyle w:val="BodyText"/>
        <w:rPr>
          <w:b/>
          <w:sz w:val="12"/>
        </w:rPr>
      </w:pPr>
    </w:p>
    <w:p w14:paraId="2ECADFEC" w14:textId="77777777" w:rsidR="00C24674" w:rsidRDefault="00C24674">
      <w:pPr>
        <w:rPr>
          <w:sz w:val="12"/>
        </w:rPr>
        <w:sectPr w:rsidR="00C24674">
          <w:pgSz w:w="12240" w:h="15840"/>
          <w:pgMar w:top="2180" w:right="700" w:bottom="1120" w:left="700" w:header="15" w:footer="923" w:gutter="0"/>
          <w:cols w:space="720"/>
        </w:sectPr>
      </w:pPr>
    </w:p>
    <w:p w14:paraId="37FD1C01" w14:textId="37198A5E" w:rsidR="00C24674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00" w:line="276" w:lineRule="auto"/>
        <w:ind w:right="38"/>
        <w:rPr>
          <w:sz w:val="20"/>
        </w:rPr>
      </w:pPr>
      <w:r>
        <w:rPr>
          <w:b/>
          <w:sz w:val="20"/>
        </w:rPr>
        <w:t xml:space="preserve">Plan out your schedule </w:t>
      </w:r>
      <w:r>
        <w:rPr>
          <w:sz w:val="20"/>
        </w:rPr>
        <w:t>before you register</w:t>
      </w:r>
      <w:r>
        <w:rPr>
          <w:spacing w:val="-13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hyperlink r:id="rId21" w:history="1">
        <w:r w:rsidR="00C24674" w:rsidRPr="00157F9E">
          <w:rPr>
            <w:rStyle w:val="Hyperlink"/>
            <w:sz w:val="20"/>
          </w:rPr>
          <w:t>Visual</w:t>
        </w:r>
        <w:r w:rsidR="00C24674" w:rsidRPr="00157F9E">
          <w:rPr>
            <w:rStyle w:val="Hyperlink"/>
            <w:spacing w:val="-11"/>
            <w:sz w:val="20"/>
          </w:rPr>
          <w:t xml:space="preserve"> </w:t>
        </w:r>
        <w:r w:rsidR="00C24674" w:rsidRPr="00157F9E">
          <w:rPr>
            <w:rStyle w:val="Hyperlink"/>
            <w:sz w:val="20"/>
          </w:rPr>
          <w:t>Schedule</w:t>
        </w:r>
        <w:r w:rsidR="00C24674" w:rsidRPr="00157F9E">
          <w:rPr>
            <w:rStyle w:val="Hyperlink"/>
            <w:spacing w:val="-12"/>
            <w:sz w:val="20"/>
          </w:rPr>
          <w:t xml:space="preserve"> </w:t>
        </w:r>
        <w:r w:rsidR="00C24674" w:rsidRPr="00157F9E">
          <w:rPr>
            <w:rStyle w:val="Hyperlink"/>
            <w:sz w:val="20"/>
          </w:rPr>
          <w:t>Builder</w:t>
        </w:r>
      </w:hyperlink>
      <w:r>
        <w:rPr>
          <w:sz w:val="20"/>
        </w:rPr>
        <w:t xml:space="preserve"> and </w:t>
      </w:r>
      <w:hyperlink r:id="rId22" w:history="1">
        <w:r w:rsidR="00C24674" w:rsidRPr="00157F9E">
          <w:rPr>
            <w:rStyle w:val="Hyperlink"/>
            <w:sz w:val="20"/>
          </w:rPr>
          <w:t>Browse Classes</w:t>
        </w:r>
      </w:hyperlink>
      <w:r>
        <w:rPr>
          <w:sz w:val="20"/>
        </w:rPr>
        <w:t>.</w:t>
      </w:r>
    </w:p>
    <w:p w14:paraId="04281FD8" w14:textId="77777777" w:rsidR="00C24674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" w:line="276" w:lineRule="auto"/>
        <w:ind w:right="180"/>
        <w:rPr>
          <w:sz w:val="20"/>
        </w:rPr>
      </w:pPr>
      <w:r>
        <w:rPr>
          <w:b/>
          <w:sz w:val="20"/>
        </w:rPr>
        <w:t>It’s ok to schedule two classes back-to-back</w:t>
      </w:r>
      <w:r>
        <w:rPr>
          <w:sz w:val="20"/>
        </w:rPr>
        <w:t>.</w:t>
      </w:r>
      <w:r>
        <w:rPr>
          <w:spacing w:val="-15"/>
          <w:sz w:val="20"/>
        </w:rPr>
        <w:t xml:space="preserve"> </w:t>
      </w:r>
      <w:r>
        <w:rPr>
          <w:sz w:val="20"/>
        </w:rPr>
        <w:t>10</w:t>
      </w:r>
      <w:r>
        <w:rPr>
          <w:spacing w:val="-17"/>
          <w:sz w:val="20"/>
        </w:rPr>
        <w:t xml:space="preserve"> </w:t>
      </w:r>
      <w:r>
        <w:rPr>
          <w:sz w:val="20"/>
        </w:rPr>
        <w:t>minutes</w:t>
      </w:r>
      <w:r>
        <w:rPr>
          <w:spacing w:val="-18"/>
          <w:sz w:val="20"/>
        </w:rPr>
        <w:t xml:space="preserve"> </w:t>
      </w:r>
      <w:r>
        <w:rPr>
          <w:sz w:val="20"/>
        </w:rPr>
        <w:t>between classes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enough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get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across </w:t>
      </w:r>
      <w:r>
        <w:rPr>
          <w:spacing w:val="-2"/>
          <w:sz w:val="20"/>
        </w:rPr>
        <w:t>campus.</w:t>
      </w:r>
    </w:p>
    <w:p w14:paraId="125A4DE8" w14:textId="77777777" w:rsidR="00C24674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00" w:line="276" w:lineRule="auto"/>
        <w:ind w:right="906"/>
        <w:rPr>
          <w:sz w:val="20"/>
        </w:rPr>
      </w:pPr>
      <w:r>
        <w:br w:type="column"/>
      </w:r>
      <w:r>
        <w:rPr>
          <w:sz w:val="20"/>
        </w:rPr>
        <w:t xml:space="preserve">If an elective you want to take is full </w:t>
      </w:r>
      <w:r>
        <w:rPr>
          <w:b/>
          <w:sz w:val="20"/>
        </w:rPr>
        <w:t>put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waitlist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and register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alternate</w:t>
      </w:r>
      <w:r>
        <w:rPr>
          <w:spacing w:val="-1"/>
          <w:sz w:val="20"/>
        </w:rPr>
        <w:t xml:space="preserve"> </w:t>
      </w:r>
      <w:r>
        <w:rPr>
          <w:sz w:val="20"/>
        </w:rPr>
        <w:t>elective.</w:t>
      </w:r>
      <w:r>
        <w:rPr>
          <w:spacing w:val="-3"/>
          <w:sz w:val="20"/>
        </w:rPr>
        <w:t xml:space="preserve"> </w:t>
      </w:r>
      <w:r>
        <w:rPr>
          <w:sz w:val="20"/>
        </w:rPr>
        <w:t>Note that not all courses offer a waitlist.</w:t>
      </w:r>
    </w:p>
    <w:p w14:paraId="2D6B65BE" w14:textId="77777777" w:rsidR="00C24674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" w:line="276" w:lineRule="auto"/>
        <w:ind w:right="884"/>
        <w:rPr>
          <w:sz w:val="20"/>
        </w:rPr>
      </w:pPr>
      <w:r>
        <w:rPr>
          <w:sz w:val="20"/>
        </w:rPr>
        <w:t>Use the email icon in the “Schedule and</w:t>
      </w:r>
      <w:r>
        <w:rPr>
          <w:spacing w:val="-9"/>
          <w:sz w:val="20"/>
        </w:rPr>
        <w:t xml:space="preserve"> </w:t>
      </w:r>
      <w:r>
        <w:rPr>
          <w:sz w:val="20"/>
        </w:rPr>
        <w:t>Options”</w:t>
      </w:r>
      <w:r>
        <w:rPr>
          <w:spacing w:val="-8"/>
          <w:sz w:val="20"/>
        </w:rPr>
        <w:t xml:space="preserve"> </w:t>
      </w:r>
      <w:r>
        <w:rPr>
          <w:sz w:val="20"/>
        </w:rPr>
        <w:t>tab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yourself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a copy </w:t>
      </w:r>
      <w:r>
        <w:rPr>
          <w:sz w:val="20"/>
        </w:rPr>
        <w:t>of your schedule.</w:t>
      </w:r>
    </w:p>
    <w:p w14:paraId="0C2B072A" w14:textId="77777777" w:rsidR="00C24674" w:rsidRDefault="00C24674">
      <w:pPr>
        <w:spacing w:line="276" w:lineRule="auto"/>
        <w:rPr>
          <w:sz w:val="20"/>
        </w:rPr>
        <w:sectPr w:rsidR="00C24674">
          <w:type w:val="continuous"/>
          <w:pgSz w:w="12240" w:h="15840"/>
          <w:pgMar w:top="2180" w:right="700" w:bottom="1120" w:left="700" w:header="15" w:footer="923" w:gutter="0"/>
          <w:cols w:num="2" w:space="720" w:equalWidth="0">
            <w:col w:w="4936" w:space="97"/>
            <w:col w:w="5807"/>
          </w:cols>
        </w:sectPr>
      </w:pPr>
    </w:p>
    <w:p w14:paraId="69BE8144" w14:textId="77777777" w:rsidR="00C24674" w:rsidRDefault="00000000">
      <w:pPr>
        <w:pStyle w:val="BodyText"/>
        <w:spacing w:before="210"/>
        <w:ind w:left="1205"/>
      </w:pPr>
      <w:r>
        <w:t>For</w:t>
      </w:r>
      <w:r>
        <w:rPr>
          <w:spacing w:val="-15"/>
        </w:rPr>
        <w:t xml:space="preserve"> </w:t>
      </w:r>
      <w:r>
        <w:t>further</w:t>
      </w:r>
      <w:r>
        <w:rPr>
          <w:spacing w:val="-15"/>
        </w:rPr>
        <w:t xml:space="preserve"> </w:t>
      </w:r>
      <w:r>
        <w:t>course</w:t>
      </w:r>
      <w:r>
        <w:rPr>
          <w:spacing w:val="-15"/>
        </w:rPr>
        <w:t xml:space="preserve"> </w:t>
      </w:r>
      <w:r>
        <w:t>registration</w:t>
      </w:r>
      <w:r>
        <w:rPr>
          <w:spacing w:val="-15"/>
        </w:rPr>
        <w:t xml:space="preserve"> </w:t>
      </w:r>
      <w:r>
        <w:t>assistance,</w:t>
      </w:r>
      <w:r>
        <w:rPr>
          <w:spacing w:val="-15"/>
        </w:rPr>
        <w:t xml:space="preserve"> </w:t>
      </w:r>
      <w:r>
        <w:t>check</w:t>
      </w:r>
      <w:r>
        <w:rPr>
          <w:spacing w:val="-15"/>
        </w:rPr>
        <w:t xml:space="preserve"> </w:t>
      </w:r>
      <w:r>
        <w:t>out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hyperlink w:anchor="_bookmark0" w:history="1">
        <w:r w:rsidR="00C24674">
          <w:rPr>
            <w:color w:val="006BD6"/>
            <w:u w:val="single" w:color="006BD6"/>
          </w:rPr>
          <w:t>Course</w:t>
        </w:r>
        <w:r w:rsidR="00C24674">
          <w:rPr>
            <w:color w:val="006BD6"/>
            <w:spacing w:val="-15"/>
            <w:u w:val="single" w:color="006BD6"/>
          </w:rPr>
          <w:t xml:space="preserve"> </w:t>
        </w:r>
        <w:r w:rsidR="00C24674">
          <w:rPr>
            <w:color w:val="006BD6"/>
            <w:u w:val="single" w:color="006BD6"/>
          </w:rPr>
          <w:t>Registration</w:t>
        </w:r>
        <w:r w:rsidR="00C24674">
          <w:rPr>
            <w:color w:val="006BD6"/>
            <w:spacing w:val="-15"/>
            <w:u w:val="single" w:color="006BD6"/>
          </w:rPr>
          <w:t xml:space="preserve"> </w:t>
        </w:r>
        <w:r w:rsidR="00C24674">
          <w:rPr>
            <w:color w:val="006BD6"/>
            <w:spacing w:val="-2"/>
            <w:u w:val="single" w:color="006BD6"/>
          </w:rPr>
          <w:t>Guide</w:t>
        </w:r>
        <w:r w:rsidR="00C24674">
          <w:rPr>
            <w:spacing w:val="-2"/>
          </w:rPr>
          <w:t>.</w:t>
        </w:r>
      </w:hyperlink>
    </w:p>
    <w:sectPr w:rsidR="00C24674">
      <w:type w:val="continuous"/>
      <w:pgSz w:w="12240" w:h="15840"/>
      <w:pgMar w:top="2180" w:right="700" w:bottom="1120" w:left="700" w:header="15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8917" w14:textId="77777777" w:rsidR="00962AA1" w:rsidRDefault="00962AA1">
      <w:r>
        <w:separator/>
      </w:r>
    </w:p>
  </w:endnote>
  <w:endnote w:type="continuationSeparator" w:id="0">
    <w:p w14:paraId="2C52EACF" w14:textId="77777777" w:rsidR="00962AA1" w:rsidRDefault="0096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E83A" w14:textId="77777777" w:rsidR="00C2467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3296" behindDoc="1" locked="0" layoutInCell="1" allowOverlap="1" wp14:anchorId="358D4B37" wp14:editId="76992CB9">
          <wp:simplePos x="0" y="0"/>
          <wp:positionH relativeFrom="page">
            <wp:posOffset>295039</wp:posOffset>
          </wp:positionH>
          <wp:positionV relativeFrom="page">
            <wp:posOffset>9345019</wp:posOffset>
          </wp:positionV>
          <wp:extent cx="6886277" cy="316235"/>
          <wp:effectExtent l="0" t="0" r="0" b="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6277" cy="31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A560" w14:textId="77777777" w:rsidR="00C2467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4320" behindDoc="1" locked="0" layoutInCell="1" allowOverlap="1" wp14:anchorId="2A0DB3FD" wp14:editId="16745598">
          <wp:simplePos x="0" y="0"/>
          <wp:positionH relativeFrom="page">
            <wp:posOffset>295039</wp:posOffset>
          </wp:positionH>
          <wp:positionV relativeFrom="page">
            <wp:posOffset>9345019</wp:posOffset>
          </wp:positionV>
          <wp:extent cx="6886277" cy="316235"/>
          <wp:effectExtent l="0" t="0" r="0" b="0"/>
          <wp:wrapNone/>
          <wp:docPr id="4" name="Imag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6277" cy="31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6C2E" w14:textId="77777777" w:rsidR="00962AA1" w:rsidRDefault="00962AA1">
      <w:r>
        <w:separator/>
      </w:r>
    </w:p>
  </w:footnote>
  <w:footnote w:type="continuationSeparator" w:id="0">
    <w:p w14:paraId="1B02ED3F" w14:textId="77777777" w:rsidR="00962AA1" w:rsidRDefault="0096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FC07" w14:textId="77777777" w:rsidR="00C2467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2784" behindDoc="1" locked="0" layoutInCell="1" allowOverlap="1" wp14:anchorId="75A11128" wp14:editId="18CEAF0C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0452" cy="1384934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0452" cy="13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EE77" w14:textId="77777777" w:rsidR="00C2467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3808" behindDoc="1" locked="0" layoutInCell="1" allowOverlap="1" wp14:anchorId="64E7A3F3" wp14:editId="080477DF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0452" cy="1384934"/>
          <wp:effectExtent l="0" t="0" r="0" b="0"/>
          <wp:wrapNone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0452" cy="13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C7F"/>
    <w:multiLevelType w:val="hybridMultilevel"/>
    <w:tmpl w:val="C3564D46"/>
    <w:lvl w:ilvl="0" w:tplc="ECDAEFE2">
      <w:numFmt w:val="bullet"/>
      <w:lvlText w:val="•"/>
      <w:lvlJc w:val="left"/>
      <w:pPr>
        <w:ind w:left="109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330071"/>
        <w:spacing w:val="0"/>
        <w:w w:val="99"/>
        <w:sz w:val="20"/>
        <w:szCs w:val="20"/>
        <w:lang w:val="en-US" w:eastAsia="en-US" w:bidi="ar-SA"/>
      </w:rPr>
    </w:lvl>
    <w:lvl w:ilvl="1" w:tplc="517ED94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25AA2C6A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3" w:tplc="63FC1D28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4" w:tplc="ED8253B0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5" w:tplc="E348DB3A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6" w:tplc="CBDAEB16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29365BF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8" w:tplc="94620BE2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D42BB7"/>
    <w:multiLevelType w:val="hybridMultilevel"/>
    <w:tmpl w:val="7BD07254"/>
    <w:lvl w:ilvl="0" w:tplc="6B283B06">
      <w:start w:val="1"/>
      <w:numFmt w:val="decimal"/>
      <w:lvlText w:val="%1."/>
      <w:lvlJc w:val="left"/>
      <w:pPr>
        <w:ind w:left="109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shd w:val="clear" w:color="auto" w:fill="330071"/>
        <w:lang w:val="en-US" w:eastAsia="en-US" w:bidi="ar-SA"/>
      </w:rPr>
    </w:lvl>
    <w:lvl w:ilvl="1" w:tplc="C75CADB4">
      <w:numFmt w:val="bullet"/>
      <w:lvlText w:val=""/>
      <w:lvlJc w:val="left"/>
      <w:pPr>
        <w:ind w:left="18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0071"/>
        <w:spacing w:val="0"/>
        <w:w w:val="99"/>
        <w:sz w:val="20"/>
        <w:szCs w:val="20"/>
        <w:lang w:val="en-US" w:eastAsia="en-US" w:bidi="ar-SA"/>
      </w:rPr>
    </w:lvl>
    <w:lvl w:ilvl="2" w:tplc="83720F8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1206F456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2F9246D6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E12AB5D6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74B6DCD6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8E82904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80DAA8F6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AC7316"/>
    <w:multiLevelType w:val="hybridMultilevel"/>
    <w:tmpl w:val="AE5EF1D8"/>
    <w:lvl w:ilvl="0" w:tplc="A1B0554C">
      <w:start w:val="1"/>
      <w:numFmt w:val="decimal"/>
      <w:lvlText w:val="%1."/>
      <w:lvlJc w:val="left"/>
      <w:pPr>
        <w:ind w:left="1459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689AE0">
      <w:numFmt w:val="bullet"/>
      <w:lvlText w:val="•"/>
      <w:lvlJc w:val="left"/>
      <w:pPr>
        <w:ind w:left="2398" w:hanging="361"/>
      </w:pPr>
      <w:rPr>
        <w:rFonts w:hint="default"/>
        <w:lang w:val="en-US" w:eastAsia="en-US" w:bidi="ar-SA"/>
      </w:rPr>
    </w:lvl>
    <w:lvl w:ilvl="2" w:tplc="2C5E7F1A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3" w:tplc="9FBA0F6A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ar-SA"/>
      </w:rPr>
    </w:lvl>
    <w:lvl w:ilvl="4" w:tplc="CCDCB142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5" w:tplc="E5DA8236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D3FC2804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89865FC8">
      <w:numFmt w:val="bullet"/>
      <w:lvlText w:val="•"/>
      <w:lvlJc w:val="left"/>
      <w:pPr>
        <w:ind w:left="8026" w:hanging="361"/>
      </w:pPr>
      <w:rPr>
        <w:rFonts w:hint="default"/>
        <w:lang w:val="en-US" w:eastAsia="en-US" w:bidi="ar-SA"/>
      </w:rPr>
    </w:lvl>
    <w:lvl w:ilvl="8" w:tplc="191A67DC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 w16cid:durableId="1329094356">
    <w:abstractNumId w:val="0"/>
  </w:num>
  <w:num w:numId="2" w16cid:durableId="349064152">
    <w:abstractNumId w:val="1"/>
  </w:num>
  <w:num w:numId="3" w16cid:durableId="670177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74"/>
    <w:rsid w:val="00025B18"/>
    <w:rsid w:val="00071A6C"/>
    <w:rsid w:val="00157F9E"/>
    <w:rsid w:val="001C4B75"/>
    <w:rsid w:val="00256D28"/>
    <w:rsid w:val="002F0F0F"/>
    <w:rsid w:val="00304E49"/>
    <w:rsid w:val="004F2E81"/>
    <w:rsid w:val="006714CE"/>
    <w:rsid w:val="00962AA1"/>
    <w:rsid w:val="00A56F82"/>
    <w:rsid w:val="00B70DA9"/>
    <w:rsid w:val="00C11C6E"/>
    <w:rsid w:val="00C24674"/>
    <w:rsid w:val="00D26B57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678B"/>
  <w15:docId w15:val="{950F6532-8474-3D4D-9459-E1D15A6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34"/>
      <w:ind w:left="2" w:right="1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1099" w:hanging="35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" w:right="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8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7F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4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E4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04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E4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wlu.ca/registration-and-finances/registration-guide/index.html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scheduleme.wlu.c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eduleme.wlu.ca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loris.wlu.ca/register/ssb/regist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ris.wlu.ca/register/ssb/term/termSelection?mode=sear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students.wlu.ca/registration-and-finances/registration-guide/step-2-choose-electives/index.html?ref=registration-and-finances%2Fregistration-guide%2Fstep-1-program-requirements%2Ffirst-year-course-offerings.html" TargetMode="External"/><Relationship Id="rId19" Type="http://schemas.openxmlformats.org/officeDocument/2006/relationships/hyperlink" Target="https://scheduleme.wlu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s.wlu.ca/registration-and-finances/registration-guide/step-1-program-requirements/index.html?ref=registration-and-finances%2Fregistration-guide%2Fstep-1-program-requirements%2Ffirst-year-program-requirements.html" TargetMode="External"/><Relationship Id="rId14" Type="http://schemas.openxmlformats.org/officeDocument/2006/relationships/hyperlink" Target="http://scheduleme.wlu.ca/vsb/" TargetMode="External"/><Relationship Id="rId22" Type="http://schemas.openxmlformats.org/officeDocument/2006/relationships/hyperlink" Target="https://loris.wlu.ca/register/ssb/registr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651340-6A23-B141-B49A-625F42B6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Laurier Course Registration Quick Reference Guide</vt:lpstr>
    </vt:vector>
  </TitlesOfParts>
  <Company>Wilfrid Laurier University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Laurier Course Registration Quick Reference Guide</dc:title>
  <dc:creator>Emily Lowther</dc:creator>
  <dc:description/>
  <cp:lastModifiedBy>Kate Whitehead</cp:lastModifiedBy>
  <cp:revision>3</cp:revision>
  <dcterms:created xsi:type="dcterms:W3CDTF">2025-05-29T20:15:00Z</dcterms:created>
  <dcterms:modified xsi:type="dcterms:W3CDTF">2025-05-29T20:17:00Z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0x010100798F8BF15A80D241A60284A581389CA5</vt:lpwstr>
  </property>
  <property fmtid="{D5CDD505-2E9C-101B-9397-08002B2CF9AE}" pid="3" name="Created">
    <vt:filetime>2021-05-11T00:00:00Z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2024-05-28T00:00:00Z</vt:filetime>
  </property>
  <property fmtid="{D5CDD505-2E9C-101B-9397-08002B2CF9AE}" pid="6" name="Producer">
    <vt:lpwstr>Adobe PDF Library 21.1.182</vt:lpwstr>
  </property>
  <property fmtid="{D5CDD505-2E9C-101B-9397-08002B2CF9AE}" pid="7" name="SourceModified">
    <vt:lpwstr/>
  </property>
</Properties>
</file>