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4D45" w14:textId="72483DC3" w:rsidR="00A92999" w:rsidRPr="008A3592" w:rsidRDefault="00A92999" w:rsidP="008A3592">
      <w:pPr>
        <w:jc w:val="center"/>
        <w:rPr>
          <w:b/>
          <w:bCs/>
        </w:rPr>
      </w:pPr>
      <w:r w:rsidRPr="008A3592">
        <w:rPr>
          <w:b/>
          <w:bCs/>
        </w:rPr>
        <w:t>202</w:t>
      </w:r>
      <w:r w:rsidR="00B31E13">
        <w:rPr>
          <w:b/>
          <w:bCs/>
        </w:rPr>
        <w:t>5 -2026</w:t>
      </w:r>
      <w:r w:rsidRPr="008A3592">
        <w:rPr>
          <w:b/>
          <w:bCs/>
        </w:rPr>
        <w:t xml:space="preserve"> Curriculum Flow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2999" w14:paraId="32A884D3" w14:textId="77777777" w:rsidTr="00053F39">
        <w:tc>
          <w:tcPr>
            <w:tcW w:w="3116" w:type="dxa"/>
            <w:shd w:val="clear" w:color="auto" w:fill="E7E6E6" w:themeFill="background2"/>
          </w:tcPr>
          <w:p w14:paraId="24A6470B" w14:textId="77777777" w:rsidR="00A92999" w:rsidRPr="00A00CDB" w:rsidRDefault="00A92999" w:rsidP="00053F39">
            <w:pPr>
              <w:rPr>
                <w:b/>
                <w:bCs/>
              </w:rPr>
            </w:pPr>
            <w:r w:rsidRPr="00A00CDB">
              <w:rPr>
                <w:b/>
                <w:bCs/>
              </w:rPr>
              <w:t>YEAR 1</w:t>
            </w:r>
          </w:p>
        </w:tc>
        <w:tc>
          <w:tcPr>
            <w:tcW w:w="3117" w:type="dxa"/>
            <w:shd w:val="clear" w:color="auto" w:fill="E7E6E6" w:themeFill="background2"/>
          </w:tcPr>
          <w:p w14:paraId="1A0034F5" w14:textId="77777777" w:rsidR="00A92999" w:rsidRPr="00A00CDB" w:rsidRDefault="00A92999" w:rsidP="00053F39">
            <w:pPr>
              <w:rPr>
                <w:b/>
                <w:bCs/>
              </w:rPr>
            </w:pPr>
            <w:r w:rsidRPr="00A00CDB">
              <w:rPr>
                <w:b/>
                <w:bCs/>
              </w:rPr>
              <w:t>FALL</w:t>
            </w:r>
          </w:p>
        </w:tc>
        <w:tc>
          <w:tcPr>
            <w:tcW w:w="3117" w:type="dxa"/>
            <w:shd w:val="clear" w:color="auto" w:fill="E7E6E6" w:themeFill="background2"/>
          </w:tcPr>
          <w:p w14:paraId="14FC6B2E" w14:textId="77777777" w:rsidR="00A92999" w:rsidRPr="00A00CDB" w:rsidRDefault="00A92999" w:rsidP="00053F39">
            <w:pPr>
              <w:rPr>
                <w:b/>
                <w:bCs/>
              </w:rPr>
            </w:pPr>
            <w:r w:rsidRPr="00A00CDB">
              <w:rPr>
                <w:b/>
                <w:bCs/>
              </w:rPr>
              <w:t>WINTER</w:t>
            </w:r>
          </w:p>
        </w:tc>
      </w:tr>
      <w:tr w:rsidR="00A92999" w14:paraId="262D1D6B" w14:textId="77777777" w:rsidTr="00053F39">
        <w:tc>
          <w:tcPr>
            <w:tcW w:w="3116" w:type="dxa"/>
          </w:tcPr>
          <w:p w14:paraId="05FC6693" w14:textId="77777777" w:rsidR="00A92999" w:rsidRDefault="00A92999" w:rsidP="00053F39"/>
        </w:tc>
        <w:tc>
          <w:tcPr>
            <w:tcW w:w="3117" w:type="dxa"/>
          </w:tcPr>
          <w:p w14:paraId="3EF7D9AA" w14:textId="77777777" w:rsidR="00A92999" w:rsidRDefault="00A92999" w:rsidP="00053F39">
            <w:r>
              <w:t>UX100 DESIGN THINKING I</w:t>
            </w:r>
          </w:p>
          <w:p w14:paraId="45661471" w14:textId="77777777" w:rsidR="00A92999" w:rsidRDefault="00A92999" w:rsidP="00053F39"/>
        </w:tc>
        <w:tc>
          <w:tcPr>
            <w:tcW w:w="3117" w:type="dxa"/>
          </w:tcPr>
          <w:p w14:paraId="782B0A0A" w14:textId="77777777" w:rsidR="00A92999" w:rsidRDefault="00A92999" w:rsidP="00053F39">
            <w:r>
              <w:t>UX103 UX STRATEGY</w:t>
            </w:r>
          </w:p>
        </w:tc>
      </w:tr>
      <w:tr w:rsidR="00A00CDB" w14:paraId="501EFB6B" w14:textId="77777777" w:rsidTr="00053F39">
        <w:tc>
          <w:tcPr>
            <w:tcW w:w="3116" w:type="dxa"/>
          </w:tcPr>
          <w:p w14:paraId="2BCE480C" w14:textId="77777777" w:rsidR="00A00CDB" w:rsidRDefault="00A00CDB" w:rsidP="00A00CDB"/>
        </w:tc>
        <w:tc>
          <w:tcPr>
            <w:tcW w:w="3117" w:type="dxa"/>
          </w:tcPr>
          <w:p w14:paraId="004998D2" w14:textId="7A533FE2" w:rsidR="00A00CDB" w:rsidRDefault="00A00CDB" w:rsidP="00A00CDB">
            <w:r>
              <w:t>UX110 UX WRITING I</w:t>
            </w:r>
          </w:p>
        </w:tc>
        <w:tc>
          <w:tcPr>
            <w:tcW w:w="3117" w:type="dxa"/>
          </w:tcPr>
          <w:p w14:paraId="227865A4" w14:textId="77777777" w:rsidR="00A00CDB" w:rsidRDefault="00A00CDB" w:rsidP="00A00CDB">
            <w:r>
              <w:t>UX112 SERVICE DESIGN</w:t>
            </w:r>
          </w:p>
          <w:p w14:paraId="7FE004A4" w14:textId="77777777" w:rsidR="00A00CDB" w:rsidRDefault="00A00CDB" w:rsidP="00A00CDB"/>
        </w:tc>
      </w:tr>
      <w:tr w:rsidR="00A00CDB" w14:paraId="63B8F180" w14:textId="77777777" w:rsidTr="00053F39">
        <w:tc>
          <w:tcPr>
            <w:tcW w:w="3116" w:type="dxa"/>
          </w:tcPr>
          <w:p w14:paraId="4FA00AD1" w14:textId="77777777" w:rsidR="00A00CDB" w:rsidRDefault="00A00CDB" w:rsidP="00A00CDB"/>
        </w:tc>
        <w:tc>
          <w:tcPr>
            <w:tcW w:w="3117" w:type="dxa"/>
          </w:tcPr>
          <w:p w14:paraId="49CBD0B0" w14:textId="707F5FEA" w:rsidR="00A00CDB" w:rsidRDefault="00A00CDB" w:rsidP="00A00CDB">
            <w:r>
              <w:t>UX204 DIGITAL TECH LAB</w:t>
            </w:r>
          </w:p>
        </w:tc>
        <w:tc>
          <w:tcPr>
            <w:tcW w:w="3117" w:type="dxa"/>
          </w:tcPr>
          <w:p w14:paraId="59D95BF0" w14:textId="77777777" w:rsidR="00A00CDB" w:rsidRDefault="00A00CDB" w:rsidP="00A00CDB">
            <w:r w:rsidRPr="00172858">
              <w:t>UX</w:t>
            </w:r>
            <w:r>
              <w:t>115</w:t>
            </w:r>
            <w:r w:rsidRPr="00172858">
              <w:t xml:space="preserve"> RESEARCH</w:t>
            </w:r>
            <w:r>
              <w:t xml:space="preserve"> METHODS I</w:t>
            </w:r>
          </w:p>
          <w:p w14:paraId="2B11C4D5" w14:textId="77777777" w:rsidR="00BE0B23" w:rsidRDefault="00BE0B23" w:rsidP="00A00CDB"/>
        </w:tc>
      </w:tr>
      <w:tr w:rsidR="00A00CDB" w14:paraId="3ED3A034" w14:textId="77777777" w:rsidTr="00053F39">
        <w:tc>
          <w:tcPr>
            <w:tcW w:w="3116" w:type="dxa"/>
            <w:shd w:val="clear" w:color="auto" w:fill="E7E6E6" w:themeFill="background2"/>
          </w:tcPr>
          <w:p w14:paraId="018AE27E" w14:textId="77777777" w:rsidR="00A00CDB" w:rsidRPr="00A00CDB" w:rsidRDefault="00A00CDB" w:rsidP="00A00CDB">
            <w:pPr>
              <w:rPr>
                <w:b/>
                <w:bCs/>
              </w:rPr>
            </w:pPr>
            <w:r w:rsidRPr="00A00CDB">
              <w:rPr>
                <w:b/>
                <w:bCs/>
              </w:rPr>
              <w:t>YEAR 2</w:t>
            </w:r>
          </w:p>
        </w:tc>
        <w:tc>
          <w:tcPr>
            <w:tcW w:w="3117" w:type="dxa"/>
            <w:shd w:val="clear" w:color="auto" w:fill="E7E6E6" w:themeFill="background2"/>
          </w:tcPr>
          <w:p w14:paraId="481F9A45" w14:textId="7293F9C3" w:rsidR="00A00CDB" w:rsidRPr="00A00CDB" w:rsidRDefault="00A00CDB" w:rsidP="00A00CDB">
            <w:pPr>
              <w:rPr>
                <w:b/>
                <w:bCs/>
              </w:rPr>
            </w:pPr>
            <w:r w:rsidRPr="00A00CDB">
              <w:rPr>
                <w:b/>
                <w:bCs/>
              </w:rPr>
              <w:t>FALL</w:t>
            </w:r>
          </w:p>
        </w:tc>
        <w:tc>
          <w:tcPr>
            <w:tcW w:w="3117" w:type="dxa"/>
            <w:shd w:val="clear" w:color="auto" w:fill="E7E6E6" w:themeFill="background2"/>
          </w:tcPr>
          <w:p w14:paraId="7F6E2021" w14:textId="31E19C96" w:rsidR="00A00CDB" w:rsidRPr="00A00CDB" w:rsidRDefault="00A00CDB" w:rsidP="00A00CDB">
            <w:pPr>
              <w:rPr>
                <w:b/>
                <w:bCs/>
              </w:rPr>
            </w:pPr>
            <w:r w:rsidRPr="00A00CDB">
              <w:rPr>
                <w:b/>
                <w:bCs/>
              </w:rPr>
              <w:t>WINTER</w:t>
            </w:r>
          </w:p>
        </w:tc>
      </w:tr>
      <w:tr w:rsidR="00A00CDB" w14:paraId="1BF46B9F" w14:textId="77777777" w:rsidTr="00053F39">
        <w:tc>
          <w:tcPr>
            <w:tcW w:w="3116" w:type="dxa"/>
          </w:tcPr>
          <w:p w14:paraId="57B5BB70" w14:textId="77777777" w:rsidR="00A00CDB" w:rsidRDefault="00A00CDB" w:rsidP="00A00CDB"/>
        </w:tc>
        <w:tc>
          <w:tcPr>
            <w:tcW w:w="3117" w:type="dxa"/>
          </w:tcPr>
          <w:p w14:paraId="6A33C841" w14:textId="7D7CB16C" w:rsidR="00A00CDB" w:rsidRDefault="00A00CDB" w:rsidP="00A00CDB">
            <w:r>
              <w:t xml:space="preserve">UX201 MAKER LAB I </w:t>
            </w:r>
          </w:p>
        </w:tc>
        <w:tc>
          <w:tcPr>
            <w:tcW w:w="3117" w:type="dxa"/>
          </w:tcPr>
          <w:p w14:paraId="26F25555" w14:textId="77777777" w:rsidR="00A00CDB" w:rsidRDefault="00A00CDB" w:rsidP="00A00CDB">
            <w:r>
              <w:t>UX200 DESIGN THINKING II</w:t>
            </w:r>
          </w:p>
          <w:p w14:paraId="24DBB67C" w14:textId="77777777" w:rsidR="00A00CDB" w:rsidRDefault="00A00CDB" w:rsidP="00A00CDB"/>
        </w:tc>
      </w:tr>
      <w:tr w:rsidR="00A00CDB" w14:paraId="2A270CC6" w14:textId="77777777" w:rsidTr="00053F39">
        <w:tc>
          <w:tcPr>
            <w:tcW w:w="3116" w:type="dxa"/>
          </w:tcPr>
          <w:p w14:paraId="0AD16B90" w14:textId="77777777" w:rsidR="00A00CDB" w:rsidRDefault="00A00CDB" w:rsidP="00A00CDB"/>
        </w:tc>
        <w:tc>
          <w:tcPr>
            <w:tcW w:w="3117" w:type="dxa"/>
          </w:tcPr>
          <w:p w14:paraId="1F181AA7" w14:textId="7FEB80BB" w:rsidR="00A00CDB" w:rsidRDefault="00A00CDB" w:rsidP="00A00CDB">
            <w:r>
              <w:t>UX205 INFO DESIGN</w:t>
            </w:r>
          </w:p>
        </w:tc>
        <w:tc>
          <w:tcPr>
            <w:tcW w:w="3117" w:type="dxa"/>
          </w:tcPr>
          <w:p w14:paraId="7F3B0A09" w14:textId="77777777" w:rsidR="00A00CDB" w:rsidRDefault="00A00CDB" w:rsidP="00A00CDB">
            <w:r>
              <w:t>UX202 MAKER LAB II</w:t>
            </w:r>
          </w:p>
          <w:p w14:paraId="2E952130" w14:textId="104192E2" w:rsidR="00A00CDB" w:rsidRDefault="00A00CDB" w:rsidP="00A00CDB"/>
        </w:tc>
      </w:tr>
      <w:tr w:rsidR="00A00CDB" w14:paraId="2CCC711F" w14:textId="77777777" w:rsidTr="00053F39">
        <w:tc>
          <w:tcPr>
            <w:tcW w:w="3116" w:type="dxa"/>
          </w:tcPr>
          <w:p w14:paraId="3721D5B5" w14:textId="77777777" w:rsidR="00A00CDB" w:rsidRDefault="00A00CDB" w:rsidP="00A00CDB"/>
        </w:tc>
        <w:tc>
          <w:tcPr>
            <w:tcW w:w="3117" w:type="dxa"/>
          </w:tcPr>
          <w:p w14:paraId="286441E1" w14:textId="77777777" w:rsidR="00A00CDB" w:rsidRDefault="00A00CDB" w:rsidP="00A00CDB">
            <w:r w:rsidRPr="00172858">
              <w:t>UX211</w:t>
            </w:r>
            <w:r>
              <w:t xml:space="preserve"> GRAPHIC DES. I</w:t>
            </w:r>
          </w:p>
          <w:p w14:paraId="28104910" w14:textId="66EBD231" w:rsidR="00A00CDB" w:rsidRDefault="00A00CDB" w:rsidP="00A00CDB"/>
        </w:tc>
        <w:tc>
          <w:tcPr>
            <w:tcW w:w="3117" w:type="dxa"/>
          </w:tcPr>
          <w:p w14:paraId="20991BCE" w14:textId="5011ACED" w:rsidR="00A00CDB" w:rsidRDefault="00A00CDB" w:rsidP="00A00CDB">
            <w:r>
              <w:t>UX210 UX WRITING II</w:t>
            </w:r>
          </w:p>
        </w:tc>
      </w:tr>
      <w:tr w:rsidR="00A00CDB" w14:paraId="0EB4D133" w14:textId="77777777" w:rsidTr="00053F39">
        <w:tc>
          <w:tcPr>
            <w:tcW w:w="3116" w:type="dxa"/>
          </w:tcPr>
          <w:p w14:paraId="3A1C9073" w14:textId="77777777" w:rsidR="00A00CDB" w:rsidRDefault="00A00CDB" w:rsidP="00A00CDB"/>
        </w:tc>
        <w:tc>
          <w:tcPr>
            <w:tcW w:w="3117" w:type="dxa"/>
          </w:tcPr>
          <w:p w14:paraId="7F01F990" w14:textId="77777777" w:rsidR="00A00CDB" w:rsidRDefault="00A00CDB" w:rsidP="00A00CDB">
            <w:r>
              <w:t>UX215 RESEARCH METHODS II</w:t>
            </w:r>
          </w:p>
          <w:p w14:paraId="74DE4B9D" w14:textId="1A531D1E" w:rsidR="00A00CDB" w:rsidRDefault="00A00CDB" w:rsidP="00A00CDB"/>
        </w:tc>
        <w:tc>
          <w:tcPr>
            <w:tcW w:w="3117" w:type="dxa"/>
          </w:tcPr>
          <w:p w14:paraId="29084F28" w14:textId="77777777" w:rsidR="00A00CDB" w:rsidRDefault="00A00CDB" w:rsidP="00A00CDB">
            <w:r>
              <w:t>UX212 GRAPHIC DES. II</w:t>
            </w:r>
          </w:p>
          <w:p w14:paraId="36E873F2" w14:textId="77777777" w:rsidR="00A00CDB" w:rsidRDefault="00A00CDB" w:rsidP="00A00CDB"/>
        </w:tc>
      </w:tr>
      <w:tr w:rsidR="00A00CDB" w14:paraId="7EC020F7" w14:textId="77777777" w:rsidTr="00053F39">
        <w:tc>
          <w:tcPr>
            <w:tcW w:w="3116" w:type="dxa"/>
          </w:tcPr>
          <w:p w14:paraId="49CA538A" w14:textId="77777777" w:rsidR="00A00CDB" w:rsidRDefault="00A00CDB" w:rsidP="00A00CDB"/>
        </w:tc>
        <w:tc>
          <w:tcPr>
            <w:tcW w:w="3117" w:type="dxa"/>
          </w:tcPr>
          <w:p w14:paraId="63AE117F" w14:textId="77777777" w:rsidR="00A00CDB" w:rsidRDefault="00A00CDB" w:rsidP="00A00CDB">
            <w:r>
              <w:t>UX220 WEB I</w:t>
            </w:r>
          </w:p>
          <w:p w14:paraId="2CB1B673" w14:textId="09D0064C" w:rsidR="00A00CDB" w:rsidRDefault="00A00CDB" w:rsidP="00A00CDB"/>
        </w:tc>
        <w:tc>
          <w:tcPr>
            <w:tcW w:w="3117" w:type="dxa"/>
          </w:tcPr>
          <w:p w14:paraId="46004807" w14:textId="77777777" w:rsidR="00A00CDB" w:rsidRDefault="00A00CDB" w:rsidP="00A00CDB">
            <w:r>
              <w:t>UX221 WEB II</w:t>
            </w:r>
          </w:p>
          <w:p w14:paraId="38B12408" w14:textId="4FAD2ADD" w:rsidR="00A00CDB" w:rsidRDefault="00A00CDB" w:rsidP="00A00CDB"/>
        </w:tc>
      </w:tr>
      <w:tr w:rsidR="00A00CDB" w14:paraId="0812F619" w14:textId="77777777" w:rsidTr="00053F39">
        <w:tc>
          <w:tcPr>
            <w:tcW w:w="3116" w:type="dxa"/>
            <w:shd w:val="clear" w:color="auto" w:fill="E7E6E6" w:themeFill="background2"/>
          </w:tcPr>
          <w:p w14:paraId="6A97A2C0" w14:textId="77777777" w:rsidR="00A00CDB" w:rsidRPr="00CB12AF" w:rsidRDefault="00A00CDB" w:rsidP="00A00CDB">
            <w:pPr>
              <w:rPr>
                <w:b/>
                <w:bCs/>
              </w:rPr>
            </w:pPr>
            <w:r w:rsidRPr="00CB12AF">
              <w:rPr>
                <w:b/>
                <w:bCs/>
              </w:rPr>
              <w:t>YEAR 3</w:t>
            </w:r>
          </w:p>
        </w:tc>
        <w:tc>
          <w:tcPr>
            <w:tcW w:w="3117" w:type="dxa"/>
            <w:shd w:val="clear" w:color="auto" w:fill="E7E6E6" w:themeFill="background2"/>
          </w:tcPr>
          <w:p w14:paraId="564B82BB" w14:textId="101F0CF5" w:rsidR="00A00CDB" w:rsidRPr="00CB12AF" w:rsidRDefault="00A00CDB" w:rsidP="00A00CDB">
            <w:pPr>
              <w:rPr>
                <w:b/>
                <w:bCs/>
              </w:rPr>
            </w:pPr>
            <w:r w:rsidRPr="00CB12AF">
              <w:rPr>
                <w:b/>
                <w:bCs/>
              </w:rPr>
              <w:t>FALL</w:t>
            </w:r>
          </w:p>
        </w:tc>
        <w:tc>
          <w:tcPr>
            <w:tcW w:w="3117" w:type="dxa"/>
            <w:shd w:val="clear" w:color="auto" w:fill="E7E6E6" w:themeFill="background2"/>
          </w:tcPr>
          <w:p w14:paraId="29E317C0" w14:textId="1240D64B" w:rsidR="00A00CDB" w:rsidRPr="00CB12AF" w:rsidRDefault="00A00CDB" w:rsidP="00A00CDB">
            <w:pPr>
              <w:rPr>
                <w:b/>
                <w:bCs/>
              </w:rPr>
            </w:pPr>
            <w:r w:rsidRPr="00CB12AF">
              <w:rPr>
                <w:b/>
                <w:bCs/>
              </w:rPr>
              <w:t>WINTER</w:t>
            </w:r>
          </w:p>
        </w:tc>
      </w:tr>
      <w:tr w:rsidR="00A00CDB" w14:paraId="0CDE27BA" w14:textId="77777777" w:rsidTr="00053F39">
        <w:tc>
          <w:tcPr>
            <w:tcW w:w="3116" w:type="dxa"/>
          </w:tcPr>
          <w:p w14:paraId="5A77CC49" w14:textId="77777777" w:rsidR="00A00CDB" w:rsidRDefault="00A00CDB" w:rsidP="00A00CDB"/>
        </w:tc>
        <w:tc>
          <w:tcPr>
            <w:tcW w:w="3117" w:type="dxa"/>
          </w:tcPr>
          <w:p w14:paraId="40E4F6FE" w14:textId="77777777" w:rsidR="00A00CDB" w:rsidRDefault="00A00CDB" w:rsidP="00A00CDB">
            <w:r>
              <w:t>UX230 INTERACTION I</w:t>
            </w:r>
          </w:p>
          <w:p w14:paraId="2AE44C63" w14:textId="77777777" w:rsidR="00A00CDB" w:rsidRDefault="00A00CDB" w:rsidP="00A00CDB"/>
        </w:tc>
        <w:tc>
          <w:tcPr>
            <w:tcW w:w="3117" w:type="dxa"/>
          </w:tcPr>
          <w:p w14:paraId="0C3ED1FD" w14:textId="77777777" w:rsidR="0089387C" w:rsidRDefault="0089387C" w:rsidP="0089387C">
            <w:r>
              <w:t>UX306 IMMERSIVE</w:t>
            </w:r>
          </w:p>
          <w:p w14:paraId="789F2868" w14:textId="77777777" w:rsidR="00A00CDB" w:rsidRDefault="00A00CDB" w:rsidP="0089387C"/>
        </w:tc>
      </w:tr>
      <w:tr w:rsidR="00A00CDB" w14:paraId="0CD99883" w14:textId="77777777" w:rsidTr="00053F39">
        <w:tc>
          <w:tcPr>
            <w:tcW w:w="3116" w:type="dxa"/>
          </w:tcPr>
          <w:p w14:paraId="41A6CD7B" w14:textId="77777777" w:rsidR="00A00CDB" w:rsidRDefault="00A00CDB" w:rsidP="00A00CDB"/>
        </w:tc>
        <w:tc>
          <w:tcPr>
            <w:tcW w:w="3117" w:type="dxa"/>
          </w:tcPr>
          <w:p w14:paraId="3725C964" w14:textId="77777777" w:rsidR="00A00CDB" w:rsidRDefault="00A00CDB" w:rsidP="00A00CDB">
            <w:r>
              <w:t>MB381 PROJECT MGMNT</w:t>
            </w:r>
          </w:p>
          <w:p w14:paraId="3FABD5C6" w14:textId="77777777" w:rsidR="00A00CDB" w:rsidRDefault="00A00CDB" w:rsidP="00A00CDB">
            <w:r>
              <w:t>(or OL481 – check for scheduling)</w:t>
            </w:r>
          </w:p>
        </w:tc>
        <w:tc>
          <w:tcPr>
            <w:tcW w:w="3117" w:type="dxa"/>
          </w:tcPr>
          <w:p w14:paraId="3E34DB9B" w14:textId="39716F2B" w:rsidR="00A00CDB" w:rsidRDefault="0089387C" w:rsidP="00A00CDB">
            <w:r>
              <w:t>UX307 EDI</w:t>
            </w:r>
          </w:p>
        </w:tc>
      </w:tr>
      <w:tr w:rsidR="00A00CDB" w14:paraId="77C2CA77" w14:textId="77777777" w:rsidTr="00053F39">
        <w:tc>
          <w:tcPr>
            <w:tcW w:w="3116" w:type="dxa"/>
          </w:tcPr>
          <w:p w14:paraId="12BC8CD8" w14:textId="37CFC97C" w:rsidR="00A00CDB" w:rsidRDefault="00A00CDB" w:rsidP="00A00CDB"/>
        </w:tc>
        <w:tc>
          <w:tcPr>
            <w:tcW w:w="3117" w:type="dxa"/>
          </w:tcPr>
          <w:p w14:paraId="09E09E8E" w14:textId="3FDF3FDA" w:rsidR="00A00CDB" w:rsidRPr="00F67F09" w:rsidRDefault="0089387C" w:rsidP="0089387C">
            <w:r>
              <w:t>DMJN222 CRITICAL MEDIA</w:t>
            </w:r>
          </w:p>
        </w:tc>
        <w:tc>
          <w:tcPr>
            <w:tcW w:w="3117" w:type="dxa"/>
          </w:tcPr>
          <w:p w14:paraId="08A8C858" w14:textId="77777777" w:rsidR="00A00CDB" w:rsidRDefault="0089387C" w:rsidP="00A00CDB">
            <w:r>
              <w:t>UX308 MOBILE</w:t>
            </w:r>
          </w:p>
          <w:p w14:paraId="092F5454" w14:textId="5F74B485" w:rsidR="00536ED2" w:rsidRDefault="00536ED2" w:rsidP="00A00CDB"/>
        </w:tc>
      </w:tr>
      <w:tr w:rsidR="00A00CDB" w14:paraId="052538D5" w14:textId="77777777" w:rsidTr="00053F39">
        <w:tc>
          <w:tcPr>
            <w:tcW w:w="3116" w:type="dxa"/>
          </w:tcPr>
          <w:p w14:paraId="06DE4107" w14:textId="77777777" w:rsidR="00A00CDB" w:rsidRDefault="00A00CDB" w:rsidP="00A00CDB"/>
        </w:tc>
        <w:tc>
          <w:tcPr>
            <w:tcW w:w="3117" w:type="dxa"/>
          </w:tcPr>
          <w:p w14:paraId="17715E85" w14:textId="703F1A42" w:rsidR="00A00CDB" w:rsidRDefault="00A00CDB" w:rsidP="00A00CDB"/>
        </w:tc>
        <w:tc>
          <w:tcPr>
            <w:tcW w:w="3117" w:type="dxa"/>
          </w:tcPr>
          <w:p w14:paraId="7343D7E6" w14:textId="77777777" w:rsidR="00A00CDB" w:rsidRPr="00894BB7" w:rsidRDefault="00A00CDB" w:rsidP="00A00CDB">
            <w:r w:rsidRPr="00894BB7">
              <w:t>UX312 GRAPHIC DESIGN III</w:t>
            </w:r>
          </w:p>
          <w:p w14:paraId="0CBE8C9E" w14:textId="77777777" w:rsidR="00A00CDB" w:rsidRDefault="00A00CDB" w:rsidP="00A00CDB"/>
        </w:tc>
      </w:tr>
      <w:tr w:rsidR="00A00CDB" w14:paraId="754BC181" w14:textId="77777777" w:rsidTr="00053F39">
        <w:tc>
          <w:tcPr>
            <w:tcW w:w="3116" w:type="dxa"/>
          </w:tcPr>
          <w:p w14:paraId="0001F609" w14:textId="77777777" w:rsidR="00A00CDB" w:rsidRDefault="00A00CDB" w:rsidP="00A00CDB"/>
        </w:tc>
        <w:tc>
          <w:tcPr>
            <w:tcW w:w="3117" w:type="dxa"/>
          </w:tcPr>
          <w:p w14:paraId="664862A7" w14:textId="77777777" w:rsidR="00A00CDB" w:rsidRDefault="00A00CDB" w:rsidP="00A00CDB"/>
        </w:tc>
        <w:tc>
          <w:tcPr>
            <w:tcW w:w="3117" w:type="dxa"/>
          </w:tcPr>
          <w:p w14:paraId="13816D11" w14:textId="77777777" w:rsidR="0089387C" w:rsidRDefault="0089387C" w:rsidP="0089387C">
            <w:r>
              <w:t>UX330 INTERACTION II</w:t>
            </w:r>
          </w:p>
          <w:p w14:paraId="01FD8108" w14:textId="3B0BA72F" w:rsidR="00A00CDB" w:rsidRDefault="00A00CDB" w:rsidP="00A00CDB"/>
        </w:tc>
      </w:tr>
      <w:tr w:rsidR="00A00CDB" w14:paraId="44CA13C9" w14:textId="77777777" w:rsidTr="00053F39">
        <w:tc>
          <w:tcPr>
            <w:tcW w:w="3116" w:type="dxa"/>
            <w:shd w:val="clear" w:color="auto" w:fill="E7E6E6" w:themeFill="background2"/>
          </w:tcPr>
          <w:p w14:paraId="764B7B82" w14:textId="77777777" w:rsidR="00A00CDB" w:rsidRPr="00CB12AF" w:rsidRDefault="00A00CDB" w:rsidP="00A00CDB">
            <w:pPr>
              <w:rPr>
                <w:b/>
                <w:bCs/>
              </w:rPr>
            </w:pPr>
            <w:r w:rsidRPr="00CB12AF">
              <w:rPr>
                <w:b/>
                <w:bCs/>
              </w:rPr>
              <w:t>YEAR 4</w:t>
            </w:r>
          </w:p>
        </w:tc>
        <w:tc>
          <w:tcPr>
            <w:tcW w:w="3117" w:type="dxa"/>
            <w:shd w:val="clear" w:color="auto" w:fill="E7E6E6" w:themeFill="background2"/>
          </w:tcPr>
          <w:p w14:paraId="48CE0E8E" w14:textId="5956B0A9" w:rsidR="00A00CDB" w:rsidRPr="00CB12AF" w:rsidRDefault="00A00CDB" w:rsidP="00A00CDB">
            <w:pPr>
              <w:rPr>
                <w:b/>
                <w:bCs/>
              </w:rPr>
            </w:pPr>
            <w:r w:rsidRPr="00CB12AF">
              <w:rPr>
                <w:b/>
                <w:bCs/>
              </w:rPr>
              <w:t>FALL</w:t>
            </w:r>
          </w:p>
        </w:tc>
        <w:tc>
          <w:tcPr>
            <w:tcW w:w="3117" w:type="dxa"/>
            <w:shd w:val="clear" w:color="auto" w:fill="E7E6E6" w:themeFill="background2"/>
          </w:tcPr>
          <w:p w14:paraId="24113FD2" w14:textId="6DC42938" w:rsidR="00A00CDB" w:rsidRPr="00CB12AF" w:rsidRDefault="00A00CDB" w:rsidP="00A00CDB">
            <w:pPr>
              <w:rPr>
                <w:b/>
                <w:bCs/>
              </w:rPr>
            </w:pPr>
            <w:r w:rsidRPr="00CB12AF">
              <w:rPr>
                <w:b/>
                <w:bCs/>
              </w:rPr>
              <w:t>WINTER</w:t>
            </w:r>
          </w:p>
        </w:tc>
      </w:tr>
      <w:tr w:rsidR="00A00CDB" w14:paraId="2F3F1331" w14:textId="77777777" w:rsidTr="00053F39">
        <w:tc>
          <w:tcPr>
            <w:tcW w:w="3116" w:type="dxa"/>
          </w:tcPr>
          <w:p w14:paraId="1765DE37" w14:textId="77777777" w:rsidR="00A00CDB" w:rsidRDefault="00A00CDB" w:rsidP="00A00CDB"/>
        </w:tc>
        <w:tc>
          <w:tcPr>
            <w:tcW w:w="3117" w:type="dxa"/>
          </w:tcPr>
          <w:p w14:paraId="3A0A8F71" w14:textId="77777777" w:rsidR="00A00CDB" w:rsidRDefault="00A00CDB" w:rsidP="00A00CDB">
            <w:r>
              <w:t>UX400 CAPSTONE</w:t>
            </w:r>
          </w:p>
          <w:p w14:paraId="422DA304" w14:textId="77777777" w:rsidR="00A00CDB" w:rsidRDefault="00A00CDB" w:rsidP="00A00CDB"/>
        </w:tc>
        <w:tc>
          <w:tcPr>
            <w:tcW w:w="3117" w:type="dxa"/>
          </w:tcPr>
          <w:p w14:paraId="6BD3966F" w14:textId="77777777" w:rsidR="00A00CDB" w:rsidRDefault="00A00CDB" w:rsidP="00A00CDB">
            <w:r>
              <w:t>UX400 CAPSTONE</w:t>
            </w:r>
          </w:p>
        </w:tc>
      </w:tr>
      <w:tr w:rsidR="00A00CDB" w14:paraId="08F88803" w14:textId="77777777" w:rsidTr="00053F39">
        <w:tc>
          <w:tcPr>
            <w:tcW w:w="3116" w:type="dxa"/>
          </w:tcPr>
          <w:p w14:paraId="21D003D0" w14:textId="77777777" w:rsidR="00A00CDB" w:rsidRDefault="00A00CDB" w:rsidP="00A00CDB"/>
        </w:tc>
        <w:tc>
          <w:tcPr>
            <w:tcW w:w="3117" w:type="dxa"/>
          </w:tcPr>
          <w:p w14:paraId="442F0134" w14:textId="77777777" w:rsidR="00A00CDB" w:rsidRDefault="00A00CDB" w:rsidP="00A00CDB"/>
        </w:tc>
        <w:tc>
          <w:tcPr>
            <w:tcW w:w="3117" w:type="dxa"/>
          </w:tcPr>
          <w:p w14:paraId="5A4DFC09" w14:textId="77777777" w:rsidR="00A00CDB" w:rsidRDefault="00A00CDB" w:rsidP="00A00CDB">
            <w:r>
              <w:t xml:space="preserve">UX410 SPECIAL TOPICS </w:t>
            </w:r>
          </w:p>
          <w:p w14:paraId="7CCABE6E" w14:textId="77777777" w:rsidR="00A00CDB" w:rsidRPr="00F67F09" w:rsidRDefault="00A00CDB" w:rsidP="00A00CDB">
            <w:pPr>
              <w:rPr>
                <w:b/>
                <w:bCs/>
              </w:rPr>
            </w:pPr>
            <w:r>
              <w:t>(WHEN AVAILABLE)</w:t>
            </w:r>
          </w:p>
        </w:tc>
      </w:tr>
      <w:tr w:rsidR="00A00CDB" w14:paraId="422367F9" w14:textId="77777777" w:rsidTr="00053F39">
        <w:tc>
          <w:tcPr>
            <w:tcW w:w="3116" w:type="dxa"/>
          </w:tcPr>
          <w:p w14:paraId="41868CEB" w14:textId="77777777" w:rsidR="00A00CDB" w:rsidRDefault="00A00CDB" w:rsidP="00A00CDB"/>
        </w:tc>
        <w:tc>
          <w:tcPr>
            <w:tcW w:w="3117" w:type="dxa"/>
          </w:tcPr>
          <w:p w14:paraId="61D8E531" w14:textId="77777777" w:rsidR="00A00CDB" w:rsidRDefault="00A00CDB" w:rsidP="00A00CDB"/>
        </w:tc>
        <w:tc>
          <w:tcPr>
            <w:tcW w:w="3117" w:type="dxa"/>
          </w:tcPr>
          <w:p w14:paraId="2C45F091" w14:textId="77777777" w:rsidR="00A00CDB" w:rsidRDefault="0089387C" w:rsidP="00A00CDB">
            <w:r w:rsidRPr="00894BB7">
              <w:t>SE200 SOCIAL INNOVATION</w:t>
            </w:r>
          </w:p>
          <w:p w14:paraId="58DD7020" w14:textId="491985DF" w:rsidR="00536ED2" w:rsidRDefault="00536ED2" w:rsidP="00A00CDB"/>
        </w:tc>
      </w:tr>
    </w:tbl>
    <w:p w14:paraId="796D2315" w14:textId="77777777" w:rsidR="00F67F09" w:rsidRDefault="00F67F09"/>
    <w:p w14:paraId="3556EA79" w14:textId="6AE7E393" w:rsidR="00F67F09" w:rsidRDefault="00A41F54" w:rsidP="00F67F09">
      <w:r>
        <w:t>NOTE</w:t>
      </w:r>
      <w:r w:rsidR="00CC791D">
        <w:t>S</w:t>
      </w:r>
      <w:r>
        <w:t xml:space="preserve"> – </w:t>
      </w:r>
    </w:p>
    <w:p w14:paraId="1A917756" w14:textId="09A5B67F" w:rsidR="00CC791D" w:rsidRDefault="00CC791D" w:rsidP="00CC791D">
      <w:pPr>
        <w:pStyle w:val="ListParagraph"/>
        <w:numPr>
          <w:ilvl w:val="0"/>
          <w:numId w:val="1"/>
        </w:numPr>
      </w:pPr>
      <w:r>
        <w:t>DMJN222 may be taken at any time after first year.</w:t>
      </w:r>
    </w:p>
    <w:p w14:paraId="4F07E7B6" w14:textId="6FA6AC6B" w:rsidR="00CC791D" w:rsidRDefault="00CC791D" w:rsidP="00CC791D">
      <w:pPr>
        <w:pStyle w:val="ListParagraph"/>
        <w:numPr>
          <w:ilvl w:val="0"/>
          <w:numId w:val="1"/>
        </w:numPr>
      </w:pPr>
      <w:r>
        <w:t xml:space="preserve">UX307 may be taken </w:t>
      </w:r>
      <w:r w:rsidR="00F67F09">
        <w:t>in any year.</w:t>
      </w:r>
    </w:p>
    <w:p w14:paraId="234A8B7B" w14:textId="35774D9C" w:rsidR="00A41F54" w:rsidRDefault="00F67F09" w:rsidP="00CB12AF">
      <w:pPr>
        <w:pStyle w:val="ListParagraph"/>
        <w:numPr>
          <w:ilvl w:val="0"/>
          <w:numId w:val="1"/>
        </w:numPr>
      </w:pPr>
      <w:r>
        <w:t>UX410 (when offered) may be taken by students in any year.</w:t>
      </w:r>
    </w:p>
    <w:sectPr w:rsidR="00A41F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760A1"/>
    <w:multiLevelType w:val="hybridMultilevel"/>
    <w:tmpl w:val="7D4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1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08"/>
    <w:rsid w:val="00172858"/>
    <w:rsid w:val="001A1CC8"/>
    <w:rsid w:val="00290E36"/>
    <w:rsid w:val="00337B30"/>
    <w:rsid w:val="00352197"/>
    <w:rsid w:val="003D1919"/>
    <w:rsid w:val="00420912"/>
    <w:rsid w:val="004C774B"/>
    <w:rsid w:val="00536ED2"/>
    <w:rsid w:val="0056223D"/>
    <w:rsid w:val="005625C9"/>
    <w:rsid w:val="005C1F0A"/>
    <w:rsid w:val="006F201C"/>
    <w:rsid w:val="00856D27"/>
    <w:rsid w:val="0089387C"/>
    <w:rsid w:val="00894BB7"/>
    <w:rsid w:val="008A3592"/>
    <w:rsid w:val="009873E2"/>
    <w:rsid w:val="00A00CDB"/>
    <w:rsid w:val="00A41F54"/>
    <w:rsid w:val="00A92999"/>
    <w:rsid w:val="00B31E13"/>
    <w:rsid w:val="00BE0B23"/>
    <w:rsid w:val="00C17508"/>
    <w:rsid w:val="00CB12AF"/>
    <w:rsid w:val="00CC791D"/>
    <w:rsid w:val="00CD10CF"/>
    <w:rsid w:val="00F67F09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E59A"/>
  <w15:chartTrackingRefBased/>
  <w15:docId w15:val="{2CA0DDAD-BA44-430A-8CAB-D0667FF2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3b9fd6-5397-4331-80b5-7c5a2866cf32" xsi:nil="true"/>
    <lcf76f155ced4ddcb4097134ff3c332f xmlns="ca995a21-83b3-4c88-8adc-eb51702602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BD49B8415EA40AAA82944A2852CF3" ma:contentTypeVersion="17" ma:contentTypeDescription="Create a new document." ma:contentTypeScope="" ma:versionID="c9b7cae3042f05c2e3c6cc539fde870a">
  <xsd:schema xmlns:xsd="http://www.w3.org/2001/XMLSchema" xmlns:xs="http://www.w3.org/2001/XMLSchema" xmlns:p="http://schemas.microsoft.com/office/2006/metadata/properties" xmlns:ns2="ca995a21-83b3-4c88-8adc-eb51702602b6" xmlns:ns3="24078387-fe64-4381-a17d-4cff50d95c75" xmlns:ns4="ac3b9fd6-5397-4331-80b5-7c5a2866cf32" targetNamespace="http://schemas.microsoft.com/office/2006/metadata/properties" ma:root="true" ma:fieldsID="888d106de2bc0754781f977c00b34d01" ns2:_="" ns3:_="" ns4:_="">
    <xsd:import namespace="ca995a21-83b3-4c88-8adc-eb51702602b6"/>
    <xsd:import namespace="24078387-fe64-4381-a17d-4cff50d95c75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95a21-83b3-4c88-8adc-eb5170260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78387-fe64-4381-a17d-4cff50d95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0a47588-8b71-465e-9aaa-ce7b565075aa}" ma:internalName="TaxCatchAll" ma:showField="CatchAllData" ma:web="24078387-fe64-4381-a17d-4cff50d95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71F06-CBD9-45B0-AA51-4F0A50BFFF76}">
  <ds:schemaRefs>
    <ds:schemaRef ds:uri="http://schemas.microsoft.com/office/2006/metadata/properties"/>
    <ds:schemaRef ds:uri="http://schemas.microsoft.com/office/infopath/2007/PartnerControls"/>
    <ds:schemaRef ds:uri="ac3b9fd6-5397-4331-80b5-7c5a2866cf32"/>
    <ds:schemaRef ds:uri="ca995a21-83b3-4c88-8adc-eb51702602b6"/>
  </ds:schemaRefs>
</ds:datastoreItem>
</file>

<file path=customXml/itemProps2.xml><?xml version="1.0" encoding="utf-8"?>
<ds:datastoreItem xmlns:ds="http://schemas.openxmlformats.org/officeDocument/2006/customXml" ds:itemID="{3C92247A-C727-45E5-8B45-DCCEF136A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95a21-83b3-4c88-8adc-eb51702602b6"/>
    <ds:schemaRef ds:uri="24078387-fe64-4381-a17d-4cff50d95c75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3C94F-04A1-41EE-8460-4B8599492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Nicole Morgan</cp:lastModifiedBy>
  <cp:revision>12</cp:revision>
  <dcterms:created xsi:type="dcterms:W3CDTF">2023-06-02T13:27:00Z</dcterms:created>
  <dcterms:modified xsi:type="dcterms:W3CDTF">2025-04-17T14:07:00Z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0x010100112BD49B8415EA40AAA82944A2852CF3</vt:lpwstr>
  </property>
  <property fmtid="{D5CDD505-2E9C-101B-9397-08002B2CF9AE}" pid="3" name="MediaServiceImageTags">
    <vt:lpwstr/>
  </property>
</Properties>
</file>